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b1b7d" w14:textId="b7b1b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2019 жылғы 8 мамырдағы № 43-271-VІ "Бейбіт жиналыстар, митингілер, шерулер, пикеттер және демонстрациялар өткізу тәртібін қосымша реттеу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Шардара аудандық мәслихатының 2019 жылғы 3 шілдедегі № 46-294-VI шешiмi. Түркістан облысының Әдiлет департаментiнде 2019 жылғы 16 шілдеде № 5142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Шардара аудандық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Шардара аудандық мәслихатының 2019 жылғы 8 мамырдағы № 43-271-VІ "Бейбіт жиналыстар, митингілер, шерулер, пикеттер және демонстрациялар өткізу тәртібін қосымша реттеу туралы" (Нормативтік құқықтық актілерді мемлекеттік тіркеу тізілімінде № 5049 тіркелген және 2019 жылғы 24 мамырда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"Шардара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Шардара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И.Әділхан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Б.Муталиев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