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6c95" w14:textId="5ec6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2018 жылғы 28 желтоқсандағы № 32-3-VI "2019-2021 жылдарға арналған Бородулиха ауданының Бородулиха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23 желтоқсандағы № 44-5-VI шешімі. Шығыс Қазақстан облысының Әділет департаментінде 2019 жылғы 27 желтоқсанда № 6459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"Бородулиха аудандық мәслихатының 2018 жылғы 21 желтоқсандағы № 31-2-VI "2019-2021 жылдарға арналған аудандық бюджет туралы" шешіміне өзгерістер енгізу туралы" Бородулиха аудандық мәслихатының 2019 жылғы 26 қарашадағы № 43-2-VI (Нормативтік құқықтық актілерді мемлекеттік тіркеу тізілімінде 6382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2018 жылғы 28 желтоқсандағы № 32-3-VI "2019-2021 жылдарға арналған Бородулиха ауданының Бородулиха ауылдық округінің бюджеті туралы" (Нормативтік құқықтық актілерді мемлекеттік тіркеу тізілімінде 5-8-194 нөмірімен тіркелген, Қазақстан Республикасы нормативтік құқықтық актілерінің электрондық түрдегі Эталондық бақылау банкінде 2019 жылғы 22 қаңтарда, "Пульс района", "Аудан тынысы" аудандық газеттерінде 2019 жылғы 25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Бородулиха ауылдық округінің бюджеті тиісінше 1, 2, 3-қосымшаларға сәйкес, соның ішінде 2019 жылға арналған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258167,8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209264,8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258652,2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 жылға арналған Бородулиха ауылдық округінің бюджетінде республикалық бюджеттен ағымдағы нысаналы трансферттер 14961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Бородулиха ауылдық округінің бюджетінде облыстық бюджеттен ағымдағы нысаналы трансферттер 116808,8 мың теңге сомасында ескерілсін.";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2019 жылға арналған Бородулиха ауылдық округінің бюджетінде аудандық бюджеттен ағымдағы нысаналы трансферттер 2780 мың теңге сомасында ескерілсін.";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44-5-VI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Сома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258167,8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Сома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258652,2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