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1cf5" w14:textId="9ff1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"Кәсіби бухгалтерлікке кандидаттарды сертификаттауды жүргізу қағидаларын бекіту туралы" Қазақстан Республикасы Премьер Министрінің Орынбасары - Қазақстан Республикасы Қаржы министрінің 2014 жылғы 25 маусымдағы № 291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2020 жылғы 18 тамыздағы № 761 бұйрығы. Қазақстан Республикасының Әділет министрлігінде 2020 жылғы 19 тамызда № 21112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"Кәсіби бухгалтерлікке кандидаттарды сертификаттауды жүргізу қағидаларын бекіту туралы" Қазақстан Республикасы Премьер Министрінің Орынбасары – Қазақстан Республикасының Қаржы министрінің 2014 жылғы 25 маусымдағы № 291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9620 болып тіркелген, 2014 жылғы 12 тамызда "Әділет" ақпараттық-құқықтық жүйесінде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бұйрығымен бекітілген Кәсіби бухгалтерлікке кандидаттарды сертификаттауды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9-тармақ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Халықаралық қаржылық есептілік стандарттары бойынша АССА (DipIFR-орысша) дипломы бар тұлғалар, сондай-ақ The Association of Chartered Certified Accountants (АССА) толық біліктілік иегерлері халықаралық қаржылық есептілік стандарттарына сәйкес бухгалтерлік есеп пәні бойынша емтихан тапсырудан босатылады.".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Бухгалтерлік есеп және аудит әдіснамасы департаменті (А.Т. Бектұрова)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Әдiлет министрлiгiнде мемлекеттiк тiркелуін;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тармақшаларында көзделген іс-шараларды орындау туралы мәліметтердің ұсынылуын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жиырма бір күнтізбелік күн өткен сон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