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16a5" w14:textId="b571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Дене жаттығуымен шұғылдануды жүргізудің үлгілік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28 қазандағы № ҚР ДСМ-166/2020 бұйрығы. Қазақстан Республикасының Әділет министрлігінде 2020 жылғы 30 қазанда № 21551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Кодексі 84-бабының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Денсаулық сақтау министрінің 09.06.2023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Дене жаттығуымен шұғылдануды жүргізудің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күнтізбелік он күн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ДСМ-166/2020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Дене жаттығуымен шұғылдануды жүргізудің үлгілік қағидалары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Дене жаттығуымен шұғылдануды жүргізудің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"Халық денсаулығы және денсаулық сақтау жүйесі туралы" Қазақстан Республикасының Кодексі 84-бабының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дене жаттығуымен шұғылдануды жүргізу тәртібін айқындайды.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Денсаулық сақтау министрінің 09.06.2023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Ұйымдарда дене жаттығуы жұмыс уақытында өткізіледі.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Алып тасталды - ҚР Денсаулық сақтау министрінің 09.06.2023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Қағидаларда мынадай негізгі ұғымдар пайдаланылады: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бастапқы қалып - дене жаттығудың орындаудан басталатын дененің қалпы;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дене жаттығулары – денсаулықты нығайту үшін дене жаттығуларының кешені;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 жаттығуының кешені - тәсілдердің, қайталанулар, үзілістер өткізу жиілігінің санын регламентейтін бірнеше жаттығулардың жүйелілігі.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Дене жаттығуын жүргізу тәртібі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Дене жаттығулары өткізілетін үй-жай үнемі таза болады. Дене жаттығуды бастар алдында алдын ала желдетіледі.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Әрбір шұғылданушыға орта есеппен қауіпсіз жерді қамтамасыз ете отырып, үй-жайдың кемінде 1,5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бос алаңы болуы тиіс.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Дене жаттығуы ұзақтығы 10-15 минуттан аспайтын жұмыс күнінің бірінші жартысында жүргізіледі.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Дене жаттығулар кешенің әрбір 3-4 апта сайын өзгерту керек.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Дене жаттығуының кешені 2-3 минутқа созылатын бой жазу және негізгі гимнастикадан тұрады.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 жазу бас пен денені созудан және (немесе) баяу еңкеюден (немесе) бұрылудан (немесе) аяқтың ұшымен жүруден және (немесе) қолдар мен аяқтардың айналмалы қозғалыстарынан тұрады.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гимнастика еңкеюді (тұрған қалпында да, отырған қалпында да) (немесе) отырып тұруды және (немесе) дененің бөліктері - бас, қол (иық, шынтақ, қол), аяқпен (жамбас, тізе, аяқ) әртүрлі айналмалы жаттығуларды қамтиды.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Дене жаттығуы кезіндегі жүктемені, жаттығулардың әрқайсысының қайталану санын көбейту немесе азайту, олардың жылдамдығы мен жеке қозғалыстардың қарқынын өзгерту, демалу үшін интервалдарды енгізу арқылы реттей отырып біртіндеп ұлғайтады.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