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7826" w14:textId="a8f7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Бұлақ ауылдық округі әкімінің 2020 жылғы 28 қыркүйектегі № 3 шешімі. Ақмола облысының Әділет департаментінде 2020 жылғы 28 қыркүйекте № 8044 болып тіркелді. Күші жойылды - Ақмола облысы Зеренді ауданы Бұлақ ауылдық округі әкімінің 2020 жылғы 21 қазандағы № 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Бұлақ ауылдық округі әкімінің 21.10.2020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ветеринариялық-санитариялық инспектордың 2020 жылғы 24 қыркүйектегі № 296 ұсынуы бойынша Бұлақ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Зеренді ауданы Бұлақ ауылдық округінің Қарлыкөл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О.Бекішев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