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51ad8" w14:textId="0c51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2020 жылғы 11 желтоқсандағы № 574 шешімі. Ақтөбе облысының Әділет департаментінде 2020 жылғы 22 желтоқсанда № 7816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bookmarkEnd w:id="1"/>
    <w:p>
      <w:pPr>
        <w:spacing w:after="0"/>
        <w:ind w:left="0"/>
        <w:jc w:val="both"/>
      </w:pPr>
      <w:r>
        <w:rPr>
          <w:rFonts w:ascii="Times New Roman"/>
          <w:b w:val="false"/>
          <w:i w:val="false"/>
          <w:color w:val="000000"/>
          <w:sz w:val="28"/>
        </w:rPr>
        <w:t>
      1) кірістер – 338 549 074,6 мың теңге, оның ішінде:</w:t>
      </w:r>
    </w:p>
    <w:p>
      <w:pPr>
        <w:spacing w:after="0"/>
        <w:ind w:left="0"/>
        <w:jc w:val="both"/>
      </w:pPr>
      <w:r>
        <w:rPr>
          <w:rFonts w:ascii="Times New Roman"/>
          <w:b w:val="false"/>
          <w:i w:val="false"/>
          <w:color w:val="000000"/>
          <w:sz w:val="28"/>
        </w:rPr>
        <w:t>
      салықтық түсімдер – 39 934 776 мың теңге;</w:t>
      </w:r>
    </w:p>
    <w:p>
      <w:pPr>
        <w:spacing w:after="0"/>
        <w:ind w:left="0"/>
        <w:jc w:val="both"/>
      </w:pPr>
      <w:r>
        <w:rPr>
          <w:rFonts w:ascii="Times New Roman"/>
          <w:b w:val="false"/>
          <w:i w:val="false"/>
          <w:color w:val="000000"/>
          <w:sz w:val="28"/>
        </w:rPr>
        <w:t>
      салықтық емес түсімдер – 7 290 696 мың теңге;</w:t>
      </w:r>
    </w:p>
    <w:p>
      <w:pPr>
        <w:spacing w:after="0"/>
        <w:ind w:left="0"/>
        <w:jc w:val="both"/>
      </w:pPr>
      <w:r>
        <w:rPr>
          <w:rFonts w:ascii="Times New Roman"/>
          <w:b w:val="false"/>
          <w:i w:val="false"/>
          <w:color w:val="000000"/>
          <w:sz w:val="28"/>
        </w:rPr>
        <w:t>
      негізгі капиталды сатудан түсетін түсімдер – 229 579 мың теңге;</w:t>
      </w:r>
    </w:p>
    <w:p>
      <w:pPr>
        <w:spacing w:after="0"/>
        <w:ind w:left="0"/>
        <w:jc w:val="both"/>
      </w:pPr>
      <w:r>
        <w:rPr>
          <w:rFonts w:ascii="Times New Roman"/>
          <w:b w:val="false"/>
          <w:i w:val="false"/>
          <w:color w:val="000000"/>
          <w:sz w:val="28"/>
        </w:rPr>
        <w:t>
      трансферттер түсімі – 291 094 023,6 мың теңге;</w:t>
      </w:r>
    </w:p>
    <w:p>
      <w:pPr>
        <w:spacing w:after="0"/>
        <w:ind w:left="0"/>
        <w:jc w:val="both"/>
      </w:pPr>
      <w:r>
        <w:rPr>
          <w:rFonts w:ascii="Times New Roman"/>
          <w:b w:val="false"/>
          <w:i w:val="false"/>
          <w:color w:val="000000"/>
          <w:sz w:val="28"/>
        </w:rPr>
        <w:t>
      2) шығындар – 351 062 421,5 мың теңге;</w:t>
      </w:r>
    </w:p>
    <w:p>
      <w:pPr>
        <w:spacing w:after="0"/>
        <w:ind w:left="0"/>
        <w:jc w:val="both"/>
      </w:pPr>
      <w:r>
        <w:rPr>
          <w:rFonts w:ascii="Times New Roman"/>
          <w:b w:val="false"/>
          <w:i w:val="false"/>
          <w:color w:val="000000"/>
          <w:sz w:val="28"/>
        </w:rPr>
        <w:t>
      3) таза бюджеттік кредиттеу – -2 772 463,9 мың теңге, оның ішінде:</w:t>
      </w:r>
    </w:p>
    <w:p>
      <w:pPr>
        <w:spacing w:after="0"/>
        <w:ind w:left="0"/>
        <w:jc w:val="both"/>
      </w:pPr>
      <w:r>
        <w:rPr>
          <w:rFonts w:ascii="Times New Roman"/>
          <w:b w:val="false"/>
          <w:i w:val="false"/>
          <w:color w:val="000000"/>
          <w:sz w:val="28"/>
        </w:rPr>
        <w:t>
      бюджеттік кредиттер – 11 261 161 мың теңге;</w:t>
      </w:r>
    </w:p>
    <w:p>
      <w:pPr>
        <w:spacing w:after="0"/>
        <w:ind w:left="0"/>
        <w:jc w:val="both"/>
      </w:pPr>
      <w:r>
        <w:rPr>
          <w:rFonts w:ascii="Times New Roman"/>
          <w:b w:val="false"/>
          <w:i w:val="false"/>
          <w:color w:val="000000"/>
          <w:sz w:val="28"/>
        </w:rPr>
        <w:t>
      бюджеттік кредиттерді өтеу – 14 033 624,9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42 000 мың теңге, оның ішінде:</w:t>
      </w:r>
    </w:p>
    <w:p>
      <w:pPr>
        <w:spacing w:after="0"/>
        <w:ind w:left="0"/>
        <w:jc w:val="both"/>
      </w:pPr>
      <w:r>
        <w:rPr>
          <w:rFonts w:ascii="Times New Roman"/>
          <w:b w:val="false"/>
          <w:i w:val="false"/>
          <w:color w:val="000000"/>
          <w:sz w:val="28"/>
        </w:rPr>
        <w:t>
      қаржы активтерiн сатып алу – 42 000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-9 782 883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9 782 883 мың теңге, оның ішінде:</w:t>
      </w:r>
    </w:p>
    <w:p>
      <w:pPr>
        <w:spacing w:after="0"/>
        <w:ind w:left="0"/>
        <w:jc w:val="both"/>
      </w:pPr>
      <w:r>
        <w:rPr>
          <w:rFonts w:ascii="Times New Roman"/>
          <w:b w:val="false"/>
          <w:i w:val="false"/>
          <w:color w:val="000000"/>
          <w:sz w:val="28"/>
        </w:rPr>
        <w:t>
      қарыздар түсімі – 11 145 715 мың теңге;</w:t>
      </w:r>
    </w:p>
    <w:p>
      <w:pPr>
        <w:spacing w:after="0"/>
        <w:ind w:left="0"/>
        <w:jc w:val="both"/>
      </w:pPr>
      <w:r>
        <w:rPr>
          <w:rFonts w:ascii="Times New Roman"/>
          <w:b w:val="false"/>
          <w:i w:val="false"/>
          <w:color w:val="000000"/>
          <w:sz w:val="28"/>
        </w:rPr>
        <w:t>
      қарыздарды өтеу – 13 903 204,9 мың теңге;</w:t>
      </w:r>
    </w:p>
    <w:p>
      <w:pPr>
        <w:spacing w:after="0"/>
        <w:ind w:left="0"/>
        <w:jc w:val="both"/>
      </w:pPr>
      <w:r>
        <w:rPr>
          <w:rFonts w:ascii="Times New Roman"/>
          <w:b w:val="false"/>
          <w:i w:val="false"/>
          <w:color w:val="000000"/>
          <w:sz w:val="28"/>
        </w:rPr>
        <w:t>
      бюджет қаражатының пайдаланылатын қалдықтары – 12 540 372,9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облыстық мәслихатының 09.12.2021 </w:t>
      </w:r>
      <w:r>
        <w:rPr>
          <w:rFonts w:ascii="Times New Roman"/>
          <w:b w:val="false"/>
          <w:i w:val="false"/>
          <w:color w:val="000000"/>
          <w:sz w:val="28"/>
        </w:rPr>
        <w:t>№ 81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2021 жылға бөлінген салықтардан түскен жалпы соманы бөлу аудандардың және Ақтөбе қаласының бюджеттеріне мынадай мөлшерде белгіленсін:</w:t>
      </w:r>
    </w:p>
    <w:bookmarkEnd w:id="2"/>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 бойынша - 35 %, Байғанин ауданына - 50 %, Хромтау ауданына – 60 %, Мұғалжар ауданына – 70 %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2) әлеуметтік салық бойынша: Ақтөбе қаласы бойынша - 35 %, Байғанин ауданына – 50 %, Хромтау ауданына - 60 %, Мұғалжар ауданына – 70 %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3) мұнай секторы ұйымдарынан түсетін түсімдерді қоспағанда, заңды тұлғалардан алынатын корпоративтік табыс салығы бойынша Ақтөбе қаласы бойынша - 100 %, Байғанин, Мұғалжар аудандарына – 50 %, Хромтау ауданына - 60 % және Әйтеке би, Алға, Ырғыз, Қарғалы, Мәртөк, Темір, Ойыл, Қобда, Шалқар аудандарына 100 %;</w:t>
      </w:r>
    </w:p>
    <w:p>
      <w:pPr>
        <w:spacing w:after="0"/>
        <w:ind w:left="0"/>
        <w:jc w:val="both"/>
      </w:pPr>
      <w:r>
        <w:rPr>
          <w:rFonts w:ascii="Times New Roman"/>
          <w:b w:val="false"/>
          <w:i w:val="false"/>
          <w:color w:val="000000"/>
          <w:sz w:val="28"/>
        </w:rPr>
        <w:t>
      4) төлем көзінде салық салынбайтын кірістерге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Start w:name="z6" w:id="3"/>
    <w:p>
      <w:pPr>
        <w:spacing w:after="0"/>
        <w:ind w:left="0"/>
        <w:jc w:val="both"/>
      </w:pPr>
      <w:r>
        <w:rPr>
          <w:rFonts w:ascii="Times New Roman"/>
          <w:b w:val="false"/>
          <w:i w:val="false"/>
          <w:color w:val="000000"/>
          <w:sz w:val="28"/>
        </w:rPr>
        <w:t>
      3. 2021 жылға арналған облыстық бюджетте Ақтөбе қаласы және аудандық бюджеттерден облыстық бюджетке бюджеттік алып қоюлардың көлемі 4 029 000 мың теңге сомасында көзделсін, оның ішінде:</w:t>
      </w:r>
    </w:p>
    <w:bookmarkEnd w:id="3"/>
    <w:p>
      <w:pPr>
        <w:spacing w:after="0"/>
        <w:ind w:left="0"/>
        <w:jc w:val="both"/>
      </w:pPr>
      <w:r>
        <w:rPr>
          <w:rFonts w:ascii="Times New Roman"/>
          <w:b w:val="false"/>
          <w:i w:val="false"/>
          <w:color w:val="000000"/>
          <w:sz w:val="28"/>
        </w:rPr>
        <w:t>
      - Ақтөбе қаласы – 2 122 000 мың теңге;</w:t>
      </w:r>
    </w:p>
    <w:p>
      <w:pPr>
        <w:spacing w:after="0"/>
        <w:ind w:left="0"/>
        <w:jc w:val="both"/>
      </w:pPr>
      <w:r>
        <w:rPr>
          <w:rFonts w:ascii="Times New Roman"/>
          <w:b w:val="false"/>
          <w:i w:val="false"/>
          <w:color w:val="000000"/>
          <w:sz w:val="28"/>
        </w:rPr>
        <w:t>
      - Мұғалжар ауданы – 1 907 000 мың теңге.</w:t>
      </w:r>
    </w:p>
    <w:bookmarkStart w:name="z7" w:id="4"/>
    <w:p>
      <w:pPr>
        <w:spacing w:after="0"/>
        <w:ind w:left="0"/>
        <w:jc w:val="both"/>
      </w:pPr>
      <w:r>
        <w:rPr>
          <w:rFonts w:ascii="Times New Roman"/>
          <w:b w:val="false"/>
          <w:i w:val="false"/>
          <w:color w:val="000000"/>
          <w:sz w:val="28"/>
        </w:rPr>
        <w:t>
      4. 2021 жылға арналған облыстық бюджетке Ақтөбе қаласы және аудандық бюджеттерден 69 887 995 мың теңге сомасында трансферттер түсімдері көзделсін.</w:t>
      </w:r>
    </w:p>
    <w:bookmarkEnd w:id="4"/>
    <w:p>
      <w:pPr>
        <w:spacing w:after="0"/>
        <w:ind w:left="0"/>
        <w:jc w:val="both"/>
      </w:pPr>
      <w:r>
        <w:rPr>
          <w:rFonts w:ascii="Times New Roman"/>
          <w:b w:val="false"/>
          <w:i w:val="false"/>
          <w:color w:val="000000"/>
          <w:sz w:val="28"/>
        </w:rPr>
        <w:t>
      Ақтөбе қаласы және аудандық бюджеттердің түсімдері облыс әкімдігі қаулысымен айқындалады.</w:t>
      </w:r>
    </w:p>
    <w:bookmarkStart w:name="z8" w:id="5"/>
    <w:p>
      <w:pPr>
        <w:spacing w:after="0"/>
        <w:ind w:left="0"/>
        <w:jc w:val="both"/>
      </w:pPr>
      <w:r>
        <w:rPr>
          <w:rFonts w:ascii="Times New Roman"/>
          <w:b w:val="false"/>
          <w:i w:val="false"/>
          <w:color w:val="000000"/>
          <w:sz w:val="28"/>
        </w:rPr>
        <w:t xml:space="preserve">
      5. Қазақстан Республикасының "2021-2023 жылдарға арналған республикалық бюджет туралы" Заңының </w:t>
      </w:r>
      <w:r>
        <w:rPr>
          <w:rFonts w:ascii="Times New Roman"/>
          <w:b w:val="false"/>
          <w:i w:val="false"/>
          <w:color w:val="000000"/>
          <w:sz w:val="28"/>
        </w:rPr>
        <w:t>9 - бабына</w:t>
      </w:r>
      <w:r>
        <w:rPr>
          <w:rFonts w:ascii="Times New Roman"/>
          <w:b w:val="false"/>
          <w:i w:val="false"/>
          <w:color w:val="000000"/>
          <w:sz w:val="28"/>
        </w:rPr>
        <w:t xml:space="preserve"> сәйкес белгіленгені еске және басшылыққа алынсын:</w:t>
      </w:r>
    </w:p>
    <w:bookmarkEnd w:id="5"/>
    <w:p>
      <w:pPr>
        <w:spacing w:after="0"/>
        <w:ind w:left="0"/>
        <w:jc w:val="both"/>
      </w:pPr>
      <w:r>
        <w:rPr>
          <w:rFonts w:ascii="Times New Roman"/>
          <w:b w:val="false"/>
          <w:i w:val="false"/>
          <w:color w:val="000000"/>
          <w:sz w:val="28"/>
        </w:rPr>
        <w:t>
      2021 жылғы 1 қаңтардан бастап:</w:t>
      </w:r>
    </w:p>
    <w:p>
      <w:pPr>
        <w:spacing w:after="0"/>
        <w:ind w:left="0"/>
        <w:jc w:val="both"/>
      </w:pPr>
      <w:r>
        <w:rPr>
          <w:rFonts w:ascii="Times New Roman"/>
          <w:b w:val="false"/>
          <w:i w:val="false"/>
          <w:color w:val="000000"/>
          <w:sz w:val="28"/>
        </w:rPr>
        <w:t>
      1) жалақының ең төменгі мөлшері - 42 500 теңге;</w:t>
      </w:r>
    </w:p>
    <w:p>
      <w:pPr>
        <w:spacing w:after="0"/>
        <w:ind w:left="0"/>
        <w:jc w:val="both"/>
      </w:pPr>
      <w:r>
        <w:rPr>
          <w:rFonts w:ascii="Times New Roman"/>
          <w:b w:val="false"/>
          <w:i w:val="false"/>
          <w:color w:val="000000"/>
          <w:sz w:val="28"/>
        </w:rPr>
        <w:t>
      2) зейнетақының ең төмен мөлшері – 43 272 мың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2 917 теңге;</w:t>
      </w:r>
    </w:p>
    <w:p>
      <w:pPr>
        <w:spacing w:after="0"/>
        <w:ind w:left="0"/>
        <w:jc w:val="both"/>
      </w:pPr>
      <w:r>
        <w:rPr>
          <w:rFonts w:ascii="Times New Roman"/>
          <w:b w:val="false"/>
          <w:i w:val="false"/>
          <w:color w:val="000000"/>
          <w:sz w:val="28"/>
        </w:rPr>
        <w:t>
      4) базалық әлеуметтік төлемдердің мөлшерін есептеу үшін ең төменгі күнкөріс деңгейінің шамасы – 34 302 теңге.</w:t>
      </w:r>
    </w:p>
    <w:bookmarkStart w:name="z9" w:id="6"/>
    <w:p>
      <w:pPr>
        <w:spacing w:after="0"/>
        <w:ind w:left="0"/>
        <w:jc w:val="both"/>
      </w:pPr>
      <w:r>
        <w:rPr>
          <w:rFonts w:ascii="Times New Roman"/>
          <w:b w:val="false"/>
          <w:i w:val="false"/>
          <w:color w:val="000000"/>
          <w:sz w:val="28"/>
        </w:rPr>
        <w:t xml:space="preserve">
      6. Қазақстан Республикасының "2021-2023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2021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белгіленгені еске және басшылыққа алынсын.</w:t>
      </w:r>
    </w:p>
    <w:bookmarkEnd w:id="6"/>
    <w:bookmarkStart w:name="z10" w:id="7"/>
    <w:p>
      <w:pPr>
        <w:spacing w:after="0"/>
        <w:ind w:left="0"/>
        <w:jc w:val="both"/>
      </w:pPr>
      <w:r>
        <w:rPr>
          <w:rFonts w:ascii="Times New Roman"/>
          <w:b w:val="false"/>
          <w:i w:val="false"/>
          <w:color w:val="000000"/>
          <w:sz w:val="28"/>
        </w:rPr>
        <w:t xml:space="preserve">
      7. Қазақстан Республикасының "2021-2023 жылдарға арналған республикалық бюджет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2021 жылға республикалық бюджеттен облыстық бюджетке берілетін субвенция 110 138 668 мың теңге сомасында көзделді.</w:t>
      </w:r>
    </w:p>
    <w:bookmarkEnd w:id="7"/>
    <w:bookmarkStart w:name="z11" w:id="8"/>
    <w:p>
      <w:pPr>
        <w:spacing w:after="0"/>
        <w:ind w:left="0"/>
        <w:jc w:val="both"/>
      </w:pPr>
      <w:r>
        <w:rPr>
          <w:rFonts w:ascii="Times New Roman"/>
          <w:b w:val="false"/>
          <w:i w:val="false"/>
          <w:color w:val="000000"/>
          <w:sz w:val="28"/>
        </w:rPr>
        <w:t>
      8. 2021 жылға арналған облыстық бюджетте облыстық бюджеттен аудандық бюджеттерге берілетін субвенциялар көлемі 38 232 000 мың теңге сомасында көзделсін, оның ішінде:</w:t>
      </w:r>
    </w:p>
    <w:bookmarkEnd w:id="8"/>
    <w:p>
      <w:pPr>
        <w:spacing w:after="0"/>
        <w:ind w:left="0"/>
        <w:jc w:val="both"/>
      </w:pPr>
      <w:r>
        <w:rPr>
          <w:rFonts w:ascii="Times New Roman"/>
          <w:b w:val="false"/>
          <w:i w:val="false"/>
          <w:color w:val="000000"/>
          <w:sz w:val="28"/>
        </w:rPr>
        <w:t>
      Әйтекеби ауданына – 4 130 000 мың теңге;</w:t>
      </w:r>
    </w:p>
    <w:p>
      <w:pPr>
        <w:spacing w:after="0"/>
        <w:ind w:left="0"/>
        <w:jc w:val="both"/>
      </w:pPr>
      <w:r>
        <w:rPr>
          <w:rFonts w:ascii="Times New Roman"/>
          <w:b w:val="false"/>
          <w:i w:val="false"/>
          <w:color w:val="000000"/>
          <w:sz w:val="28"/>
        </w:rPr>
        <w:t>
      Алға ауданына – 4 498 000 мың теңге;</w:t>
      </w:r>
    </w:p>
    <w:p>
      <w:pPr>
        <w:spacing w:after="0"/>
        <w:ind w:left="0"/>
        <w:jc w:val="both"/>
      </w:pPr>
      <w:r>
        <w:rPr>
          <w:rFonts w:ascii="Times New Roman"/>
          <w:b w:val="false"/>
          <w:i w:val="false"/>
          <w:color w:val="000000"/>
          <w:sz w:val="28"/>
        </w:rPr>
        <w:t>
      Байғанин ауданына – 733 000 мың теңге;</w:t>
      </w:r>
    </w:p>
    <w:p>
      <w:pPr>
        <w:spacing w:after="0"/>
        <w:ind w:left="0"/>
        <w:jc w:val="both"/>
      </w:pPr>
      <w:r>
        <w:rPr>
          <w:rFonts w:ascii="Times New Roman"/>
          <w:b w:val="false"/>
          <w:i w:val="false"/>
          <w:color w:val="000000"/>
          <w:sz w:val="28"/>
        </w:rPr>
        <w:t>
      Ырғыз ауданына – 3 715 000 мың теңге;</w:t>
      </w:r>
    </w:p>
    <w:p>
      <w:pPr>
        <w:spacing w:after="0"/>
        <w:ind w:left="0"/>
        <w:jc w:val="both"/>
      </w:pPr>
      <w:r>
        <w:rPr>
          <w:rFonts w:ascii="Times New Roman"/>
          <w:b w:val="false"/>
          <w:i w:val="false"/>
          <w:color w:val="000000"/>
          <w:sz w:val="28"/>
        </w:rPr>
        <w:t>
      Қарғалы ауданына – 3 064 000 мың теңге;</w:t>
      </w:r>
    </w:p>
    <w:p>
      <w:pPr>
        <w:spacing w:after="0"/>
        <w:ind w:left="0"/>
        <w:jc w:val="both"/>
      </w:pPr>
      <w:r>
        <w:rPr>
          <w:rFonts w:ascii="Times New Roman"/>
          <w:b w:val="false"/>
          <w:i w:val="false"/>
          <w:color w:val="000000"/>
          <w:sz w:val="28"/>
        </w:rPr>
        <w:t>
      Мәртөк ауданына – 4 741 000 мың теңге;</w:t>
      </w:r>
    </w:p>
    <w:p>
      <w:pPr>
        <w:spacing w:after="0"/>
        <w:ind w:left="0"/>
        <w:jc w:val="both"/>
      </w:pPr>
      <w:r>
        <w:rPr>
          <w:rFonts w:ascii="Times New Roman"/>
          <w:b w:val="false"/>
          <w:i w:val="false"/>
          <w:color w:val="000000"/>
          <w:sz w:val="28"/>
        </w:rPr>
        <w:t>
      Темір ауданына – 2 884 000 мың теңге;</w:t>
      </w:r>
    </w:p>
    <w:p>
      <w:pPr>
        <w:spacing w:after="0"/>
        <w:ind w:left="0"/>
        <w:jc w:val="both"/>
      </w:pPr>
      <w:r>
        <w:rPr>
          <w:rFonts w:ascii="Times New Roman"/>
          <w:b w:val="false"/>
          <w:i w:val="false"/>
          <w:color w:val="000000"/>
          <w:sz w:val="28"/>
        </w:rPr>
        <w:t>
      Ойыл ауданына – 3 862 000 мың теңге;</w:t>
      </w:r>
    </w:p>
    <w:p>
      <w:pPr>
        <w:spacing w:after="0"/>
        <w:ind w:left="0"/>
        <w:jc w:val="both"/>
      </w:pPr>
      <w:r>
        <w:rPr>
          <w:rFonts w:ascii="Times New Roman"/>
          <w:b w:val="false"/>
          <w:i w:val="false"/>
          <w:color w:val="000000"/>
          <w:sz w:val="28"/>
        </w:rPr>
        <w:t>
      Қобда ауданына – 4 144 000 мың теңге;</w:t>
      </w:r>
    </w:p>
    <w:p>
      <w:pPr>
        <w:spacing w:after="0"/>
        <w:ind w:left="0"/>
        <w:jc w:val="both"/>
      </w:pPr>
      <w:r>
        <w:rPr>
          <w:rFonts w:ascii="Times New Roman"/>
          <w:b w:val="false"/>
          <w:i w:val="false"/>
          <w:color w:val="000000"/>
          <w:sz w:val="28"/>
        </w:rPr>
        <w:t>
      Хромтау ауданына – 258 000 мың теңге;</w:t>
      </w:r>
    </w:p>
    <w:p>
      <w:pPr>
        <w:spacing w:after="0"/>
        <w:ind w:left="0"/>
        <w:jc w:val="both"/>
      </w:pPr>
      <w:r>
        <w:rPr>
          <w:rFonts w:ascii="Times New Roman"/>
          <w:b w:val="false"/>
          <w:i w:val="false"/>
          <w:color w:val="000000"/>
          <w:sz w:val="28"/>
        </w:rPr>
        <w:t>
      Шалқар ауданына – 6 203 000 мың теңге.</w:t>
      </w:r>
    </w:p>
    <w:bookmarkStart w:name="z12" w:id="9"/>
    <w:p>
      <w:pPr>
        <w:spacing w:after="0"/>
        <w:ind w:left="0"/>
        <w:jc w:val="both"/>
      </w:pPr>
      <w:r>
        <w:rPr>
          <w:rFonts w:ascii="Times New Roman"/>
          <w:b w:val="false"/>
          <w:i w:val="false"/>
          <w:color w:val="000000"/>
          <w:sz w:val="28"/>
        </w:rPr>
        <w:t>
      9. 2021 жылға арналған облыстық бюджетте Қазақстан Республикасы Ұлттық қорынан және республикалық бюджеттен ағымдағы нысаналы трансферттер түсімі ескерілсін:</w:t>
      </w:r>
    </w:p>
    <w:bookmarkEnd w:id="9"/>
    <w:p>
      <w:pPr>
        <w:spacing w:after="0"/>
        <w:ind w:left="0"/>
        <w:jc w:val="both"/>
      </w:pPr>
      <w:r>
        <w:rPr>
          <w:rFonts w:ascii="Times New Roman"/>
          <w:b w:val="false"/>
          <w:i w:val="false"/>
          <w:color w:val="000000"/>
          <w:sz w:val="28"/>
        </w:rPr>
        <w:t>
      1) инвестициялық салымдар кезінде агроөнеркәсіптік кешен субъектісі шеккен шығыстардың бір бөлігін өтеуге;</w:t>
      </w:r>
    </w:p>
    <w:p>
      <w:pPr>
        <w:spacing w:after="0"/>
        <w:ind w:left="0"/>
        <w:jc w:val="both"/>
      </w:pPr>
      <w:r>
        <w:rPr>
          <w:rFonts w:ascii="Times New Roman"/>
          <w:b w:val="false"/>
          <w:i w:val="false"/>
          <w:color w:val="000000"/>
          <w:sz w:val="28"/>
        </w:rPr>
        <w:t>
      2) агроөнеркәсіптік кешен субъектілерінің қарыздарын кепілдендіру мен сақтандыру шеңберінде субсидиялауға;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 Ақтөбе облыстық мәслихатының 22.10.2021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p>
      <w:pPr>
        <w:spacing w:after="0"/>
        <w:ind w:left="0"/>
        <w:jc w:val="both"/>
      </w:pPr>
      <w:r>
        <w:rPr>
          <w:rFonts w:ascii="Times New Roman"/>
          <w:b w:val="false"/>
          <w:i w:val="false"/>
          <w:color w:val="000000"/>
          <w:sz w:val="28"/>
        </w:rPr>
        <w:t>
      5)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(энтомографтардың) құнын субсидиялауға;</w:t>
      </w:r>
    </w:p>
    <w:p>
      <w:pPr>
        <w:spacing w:after="0"/>
        <w:ind w:left="0"/>
        <w:jc w:val="both"/>
      </w:pPr>
      <w:r>
        <w:rPr>
          <w:rFonts w:ascii="Times New Roman"/>
          <w:b w:val="false"/>
          <w:i w:val="false"/>
          <w:color w:val="000000"/>
          <w:sz w:val="28"/>
        </w:rPr>
        <w:t>
      6) ішкі істер органдары қызметкерлерінің лауазымдық айлықақыларын көтеруге;</w:t>
      </w:r>
    </w:p>
    <w:p>
      <w:pPr>
        <w:spacing w:after="0"/>
        <w:ind w:left="0"/>
        <w:jc w:val="both"/>
      </w:pPr>
      <w:r>
        <w:rPr>
          <w:rFonts w:ascii="Times New Roman"/>
          <w:b w:val="false"/>
          <w:i w:val="false"/>
          <w:color w:val="000000"/>
          <w:sz w:val="28"/>
        </w:rPr>
        <w:t>
      7) аудандық маңызы бар қалалардың, ауылдардың, кенттердің, ауылдық округтердің әкімдерін сайлауды қамтамасыз ету және өткізуге;</w:t>
      </w:r>
    </w:p>
    <w:p>
      <w:pPr>
        <w:spacing w:after="0"/>
        <w:ind w:left="0"/>
        <w:jc w:val="both"/>
      </w:pPr>
      <w:r>
        <w:rPr>
          <w:rFonts w:ascii="Times New Roman"/>
          <w:b w:val="false"/>
          <w:i w:val="false"/>
          <w:color w:val="000000"/>
          <w:sz w:val="28"/>
        </w:rPr>
        <w:t>
      8)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олардың тұрғын үй төлемдеріне төлеуге;</w:t>
      </w:r>
    </w:p>
    <w:p>
      <w:pPr>
        <w:spacing w:after="0"/>
        <w:ind w:left="0"/>
        <w:jc w:val="both"/>
      </w:pPr>
      <w:r>
        <w:rPr>
          <w:rFonts w:ascii="Times New Roman"/>
          <w:b w:val="false"/>
          <w:i w:val="false"/>
          <w:color w:val="000000"/>
          <w:sz w:val="28"/>
        </w:rPr>
        <w:t>
      8-1) ішкі істер органдары азаматтық қызметшілерінің қатарындағы медицина қызметкерлерінің еңбекақысын арттыруға;</w:t>
      </w:r>
    </w:p>
    <w:p>
      <w:pPr>
        <w:spacing w:after="0"/>
        <w:ind w:left="0"/>
        <w:jc w:val="both"/>
      </w:pPr>
      <w:r>
        <w:rPr>
          <w:rFonts w:ascii="Times New Roman"/>
          <w:b w:val="false"/>
          <w:i w:val="false"/>
          <w:color w:val="000000"/>
          <w:sz w:val="28"/>
        </w:rPr>
        <w:t>
      9) объектілерді күзету функцияларын бәсекелес ортаға беруге;</w:t>
      </w:r>
    </w:p>
    <w:p>
      <w:pPr>
        <w:spacing w:after="0"/>
        <w:ind w:left="0"/>
        <w:jc w:val="both"/>
      </w:pPr>
      <w:r>
        <w:rPr>
          <w:rFonts w:ascii="Times New Roman"/>
          <w:b w:val="false"/>
          <w:i w:val="false"/>
          <w:color w:val="000000"/>
          <w:sz w:val="28"/>
        </w:rPr>
        <w:t>
      10) мемлекеттік атаулы әлеуметтік көмек төлеуге;</w:t>
      </w:r>
    </w:p>
    <w:p>
      <w:pPr>
        <w:spacing w:after="0"/>
        <w:ind w:left="0"/>
        <w:jc w:val="both"/>
      </w:pPr>
      <w:r>
        <w:rPr>
          <w:rFonts w:ascii="Times New Roman"/>
          <w:b w:val="false"/>
          <w:i w:val="false"/>
          <w:color w:val="000000"/>
          <w:sz w:val="28"/>
        </w:rPr>
        <w:t>
      11) арнаулы әлеуметтік қызметтер көрсету стандарттарын енгізуге;</w:t>
      </w:r>
    </w:p>
    <w:p>
      <w:pPr>
        <w:spacing w:after="0"/>
        <w:ind w:left="0"/>
        <w:jc w:val="both"/>
      </w:pPr>
      <w:r>
        <w:rPr>
          <w:rFonts w:ascii="Times New Roman"/>
          <w:b w:val="false"/>
          <w:i w:val="false"/>
          <w:color w:val="000000"/>
          <w:sz w:val="28"/>
        </w:rPr>
        <w:t>
      12) үкіметтік емес ұйымдарда мемлекеттік әлеуметтік тапсырысты орналастыруға;</w:t>
      </w:r>
    </w:p>
    <w:p>
      <w:pPr>
        <w:spacing w:after="0"/>
        <w:ind w:left="0"/>
        <w:jc w:val="both"/>
      </w:pPr>
      <w:r>
        <w:rPr>
          <w:rFonts w:ascii="Times New Roman"/>
          <w:b w:val="false"/>
          <w:i w:val="false"/>
          <w:color w:val="000000"/>
          <w:sz w:val="28"/>
        </w:rPr>
        <w:t>
      13) Қазақстан Республикасында мүгедектердің құқықтарын қамтамасыз ету және өмір сүру сапасын жақсартуға;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алынып тасталды - Ақтөбе облыстық мәслихатының 09.12.2021 </w:t>
      </w:r>
      <w:r>
        <w:rPr>
          <w:rFonts w:ascii="Times New Roman"/>
          <w:b w:val="false"/>
          <w:i w:val="false"/>
          <w:color w:val="000000"/>
          <w:sz w:val="28"/>
        </w:rPr>
        <w:t>№ 81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еңбек нарығын дамытуға;</w:t>
      </w:r>
    </w:p>
    <w:p>
      <w:pPr>
        <w:spacing w:after="0"/>
        <w:ind w:left="0"/>
        <w:jc w:val="both"/>
      </w:pPr>
      <w:r>
        <w:rPr>
          <w:rFonts w:ascii="Times New Roman"/>
          <w:b w:val="false"/>
          <w:i w:val="false"/>
          <w:color w:val="000000"/>
          <w:sz w:val="28"/>
        </w:rPr>
        <w:t>
      16)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17)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p>
      <w:pPr>
        <w:spacing w:after="0"/>
        <w:ind w:left="0"/>
        <w:jc w:val="both"/>
      </w:pPr>
      <w:r>
        <w:rPr>
          <w:rFonts w:ascii="Times New Roman"/>
          <w:b w:val="false"/>
          <w:i w:val="false"/>
          <w:color w:val="000000"/>
          <w:sz w:val="28"/>
        </w:rPr>
        <w:t>
      18)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19) мемлекеттік мектепке дейінгі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20) мемлекеттік мектепке дейінгі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20-1)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21) мемлекеттік орта білім беру ұйымдарында жан басына шаққандағы қаржыландыруды іске асыруға;</w:t>
      </w:r>
    </w:p>
    <w:p>
      <w:pPr>
        <w:spacing w:after="0"/>
        <w:ind w:left="0"/>
        <w:jc w:val="both"/>
      </w:pPr>
      <w:r>
        <w:rPr>
          <w:rFonts w:ascii="Times New Roman"/>
          <w:b w:val="false"/>
          <w:i w:val="false"/>
          <w:color w:val="000000"/>
          <w:sz w:val="28"/>
        </w:rPr>
        <w:t>
      22) ересектерге арналған қосымша білім беру ұйымдарын қоспағанда, мемлекеттік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23) 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24) мемлекеттік орта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25) мемлекеттік орта білім беру ұйымдарының әдістемелік орталықтарының (кабинеттерінің) әдіскерлеріне магистр дәрежесі үшін қосымша ақы төлеуге;</w:t>
      </w:r>
    </w:p>
    <w:p>
      <w:pPr>
        <w:spacing w:after="0"/>
        <w:ind w:left="0"/>
        <w:jc w:val="both"/>
      </w:pPr>
      <w:r>
        <w:rPr>
          <w:rFonts w:ascii="Times New Roman"/>
          <w:b w:val="false"/>
          <w:i w:val="false"/>
          <w:color w:val="000000"/>
          <w:sz w:val="28"/>
        </w:rPr>
        <w:t>
      25-1)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26)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w:t>
      </w:r>
    </w:p>
    <w:p>
      <w:pPr>
        <w:spacing w:after="0"/>
        <w:ind w:left="0"/>
        <w:jc w:val="both"/>
      </w:pPr>
      <w:r>
        <w:rPr>
          <w:rFonts w:ascii="Times New Roman"/>
          <w:b w:val="false"/>
          <w:i w:val="false"/>
          <w:color w:val="000000"/>
          <w:sz w:val="28"/>
        </w:rPr>
        <w:t>
      27) "Жас маман" жобасы шеңберінде колледждер үшін жабдықтар сатып алуға;</w:t>
      </w:r>
    </w:p>
    <w:p>
      <w:pPr>
        <w:spacing w:after="0"/>
        <w:ind w:left="0"/>
        <w:jc w:val="both"/>
      </w:pPr>
      <w:r>
        <w:rPr>
          <w:rFonts w:ascii="Times New Roman"/>
          <w:b w:val="false"/>
          <w:i w:val="false"/>
          <w:color w:val="000000"/>
          <w:sz w:val="28"/>
        </w:rPr>
        <w:t>
      28) мемлекеттік техникалық және кәсіптік, орта білімнен кейінгі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29) мемлекеттік техникалық және кәсіптік, орта білімнен кейінгі білім беру ұйымдарының педагогтеріне біліктілік санаты үшін қосымша ақы төлеуге;</w:t>
      </w:r>
    </w:p>
    <w:p>
      <w:pPr>
        <w:spacing w:after="0"/>
        <w:ind w:left="0"/>
        <w:jc w:val="both"/>
      </w:pPr>
      <w:r>
        <w:rPr>
          <w:rFonts w:ascii="Times New Roman"/>
          <w:b w:val="false"/>
          <w:i w:val="false"/>
          <w:color w:val="000000"/>
          <w:sz w:val="28"/>
        </w:rPr>
        <w:t>
      29-1)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30) көпбалалы және аз қамтылған отбасылардың балалары үшін жоғары білімі бар мамандарды даярлауға мемлекеттік білім беру тапсырысын орналастыруға;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алынып тасталды - Ақтөбе облыстық мәслихатының 09.12.2021 </w:t>
      </w:r>
      <w:r>
        <w:rPr>
          <w:rFonts w:ascii="Times New Roman"/>
          <w:b w:val="false"/>
          <w:i w:val="false"/>
          <w:color w:val="000000"/>
          <w:sz w:val="28"/>
        </w:rPr>
        <w:t>№ 81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қаржы лизингі шарттарымен сатып алынган санитариялық көлік бойынша лизинг төлемдерін өтеуге;</w:t>
      </w:r>
    </w:p>
    <w:p>
      <w:pPr>
        <w:spacing w:after="0"/>
        <w:ind w:left="0"/>
        <w:jc w:val="both"/>
      </w:pPr>
      <w:r>
        <w:rPr>
          <w:rFonts w:ascii="Times New Roman"/>
          <w:b w:val="false"/>
          <w:i w:val="false"/>
          <w:color w:val="000000"/>
          <w:sz w:val="28"/>
        </w:rPr>
        <w:t>
      33) вакциналарды және басқа да иммундық-биологиялық препараттарды сатып алуға;</w:t>
      </w:r>
    </w:p>
    <w:p>
      <w:pPr>
        <w:spacing w:after="0"/>
        <w:ind w:left="0"/>
        <w:jc w:val="both"/>
      </w:pPr>
      <w:r>
        <w:rPr>
          <w:rFonts w:ascii="Times New Roman"/>
          <w:b w:val="false"/>
          <w:i w:val="false"/>
          <w:color w:val="000000"/>
          <w:sz w:val="28"/>
        </w:rPr>
        <w:t>
      34) салауатты өмір салтын насихаттауға;</w:t>
      </w:r>
    </w:p>
    <w:p>
      <w:pPr>
        <w:spacing w:after="0"/>
        <w:ind w:left="0"/>
        <w:jc w:val="both"/>
      </w:pPr>
      <w:r>
        <w:rPr>
          <w:rFonts w:ascii="Times New Roman"/>
          <w:b w:val="false"/>
          <w:i w:val="false"/>
          <w:color w:val="000000"/>
          <w:sz w:val="28"/>
        </w:rPr>
        <w:t>
      35) ЖИТС профилактикасы және оған қарсы күрес жөніндегі іс-шараларды іске асыруға;</w:t>
      </w:r>
    </w:p>
    <w:p>
      <w:pPr>
        <w:spacing w:after="0"/>
        <w:ind w:left="0"/>
        <w:jc w:val="both"/>
      </w:pPr>
      <w:r>
        <w:rPr>
          <w:rFonts w:ascii="Times New Roman"/>
          <w:b w:val="false"/>
          <w:i w:val="false"/>
          <w:color w:val="000000"/>
          <w:sz w:val="28"/>
        </w:rPr>
        <w:t>
      36) техникалық және кәсіптік білім беру ұйымдарында білім алушыларға мемлекеттік стипендияның мөлшерін ұлғайтуға;</w:t>
      </w:r>
    </w:p>
    <w:p>
      <w:pPr>
        <w:spacing w:after="0"/>
        <w:ind w:left="0"/>
        <w:jc w:val="both"/>
      </w:pPr>
      <w:r>
        <w:rPr>
          <w:rFonts w:ascii="Times New Roman"/>
          <w:b w:val="false"/>
          <w:i w:val="false"/>
          <w:color w:val="000000"/>
          <w:sz w:val="28"/>
        </w:rPr>
        <w:t>
      37) жергілікті атқарушы органдардың денсаулық сақтау саласындағы ұйымдары қызметкерлерінің жалақысын көтеруге;</w:t>
      </w:r>
    </w:p>
    <w:p>
      <w:pPr>
        <w:spacing w:after="0"/>
        <w:ind w:left="0"/>
        <w:jc w:val="both"/>
      </w:pPr>
      <w:r>
        <w:rPr>
          <w:rFonts w:ascii="Times New Roman"/>
          <w:b w:val="false"/>
          <w:i w:val="false"/>
          <w:color w:val="000000"/>
          <w:sz w:val="28"/>
        </w:rPr>
        <w:t>
      38)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p>
      <w:pPr>
        <w:spacing w:after="0"/>
        <w:ind w:left="0"/>
        <w:jc w:val="both"/>
      </w:pPr>
      <w:r>
        <w:rPr>
          <w:rFonts w:ascii="Times New Roman"/>
          <w:b w:val="false"/>
          <w:i w:val="false"/>
          <w:color w:val="000000"/>
          <w:sz w:val="28"/>
        </w:rPr>
        <w:t>
      39) дене шынықтыру және спорт саласындағы мемлекеттік орта және қосымша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40) дене шынықтыру және спорт саласындағы мемлекеттік ұйымдардың медицина қызметкерлерінің еңбегіне ақы төлеуді ұлғайтуға;</w:t>
      </w:r>
    </w:p>
    <w:p>
      <w:pPr>
        <w:spacing w:after="0"/>
        <w:ind w:left="0"/>
        <w:jc w:val="both"/>
      </w:pPr>
      <w:r>
        <w:rPr>
          <w:rFonts w:ascii="Times New Roman"/>
          <w:b w:val="false"/>
          <w:i w:val="false"/>
          <w:color w:val="000000"/>
          <w:sz w:val="28"/>
        </w:rPr>
        <w:t>
      41)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алынып тасталды - Ақтөбе облыстық мәслихатының 22.10.2021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"Бизнестің жол картасы-2025" бизнесті қолдау және дамытудың мемлекеттік бағдарламасы шеңберінде жаңа бизнес-идеяларды іске асыру үшін жас кәсіпкерлерге мемлекеттік гранттар беруге;</w:t>
      </w:r>
    </w:p>
    <w:p>
      <w:pPr>
        <w:spacing w:after="0"/>
        <w:ind w:left="0"/>
        <w:jc w:val="both"/>
      </w:pPr>
      <w:r>
        <w:rPr>
          <w:rFonts w:ascii="Times New Roman"/>
          <w:b w:val="false"/>
          <w:i w:val="false"/>
          <w:color w:val="000000"/>
          <w:sz w:val="28"/>
        </w:rPr>
        <w:t>
      44) "Бизнестің жол картасы-2025" бизнесті қолдау және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p>
      <w:pPr>
        <w:spacing w:after="0"/>
        <w:ind w:left="0"/>
        <w:jc w:val="both"/>
      </w:pPr>
      <w:r>
        <w:rPr>
          <w:rFonts w:ascii="Times New Roman"/>
          <w:b w:val="false"/>
          <w:i w:val="false"/>
          <w:color w:val="000000"/>
          <w:sz w:val="28"/>
        </w:rPr>
        <w:t>
      45) көлік инфрақұрылымының басым жобаларын қаржыландыруға;</w:t>
      </w:r>
    </w:p>
    <w:p>
      <w:pPr>
        <w:spacing w:after="0"/>
        <w:ind w:left="0"/>
        <w:jc w:val="both"/>
      </w:pPr>
      <w:r>
        <w:rPr>
          <w:rFonts w:ascii="Times New Roman"/>
          <w:b w:val="false"/>
          <w:i w:val="false"/>
          <w:color w:val="000000"/>
          <w:sz w:val="28"/>
        </w:rPr>
        <w:t>
      46)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Аталған ағымдағы нысаналы трансферттердің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Ақтөбе облыстық мәслихатының 11.08.2021 </w:t>
      </w:r>
      <w:r>
        <w:rPr>
          <w:rFonts w:ascii="Times New Roman"/>
          <w:b w:val="false"/>
          <w:i w:val="false"/>
          <w:color w:val="000000"/>
          <w:sz w:val="28"/>
        </w:rPr>
        <w:t>№ 53</w:t>
      </w:r>
      <w:r>
        <w:rPr>
          <w:rFonts w:ascii="Times New Roman"/>
          <w:b w:val="false"/>
          <w:i w:val="false"/>
          <w:color w:val="ff0000"/>
          <w:sz w:val="28"/>
        </w:rPr>
        <w:t xml:space="preserve"> шешімімен (01.01.2021 бастап қолданысқа енгізіледі); өзгерістер енгізілді - Ақтөбе облыстық мәслихатының 22.10.2021 </w:t>
      </w:r>
      <w:r>
        <w:rPr>
          <w:rFonts w:ascii="Times New Roman"/>
          <w:b w:val="false"/>
          <w:i w:val="false"/>
          <w:color w:val="000000"/>
          <w:sz w:val="28"/>
        </w:rPr>
        <w:t>№ 71</w:t>
      </w:r>
      <w:r>
        <w:rPr>
          <w:rFonts w:ascii="Times New Roman"/>
          <w:b w:val="false"/>
          <w:i w:val="false"/>
          <w:color w:val="ff0000"/>
          <w:sz w:val="28"/>
        </w:rPr>
        <w:t xml:space="preserve"> (01.01.2021 бастап қолданысқа енгізіледі); 09.12.2021 </w:t>
      </w:r>
      <w:r>
        <w:rPr>
          <w:rFonts w:ascii="Times New Roman"/>
          <w:b w:val="false"/>
          <w:i w:val="false"/>
          <w:color w:val="000000"/>
          <w:sz w:val="28"/>
        </w:rPr>
        <w:t>№ 81</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9-1. Облыстық бюджетте мемлекеттік бағалы қағаздарды шығару есебінен 2021 жылға арналған несиелік тұрғын үй құрылысына қарыздар түсімі көзделсін.</w:t>
      </w:r>
    </w:p>
    <w:bookmarkEnd w:id="10"/>
    <w:p>
      <w:pPr>
        <w:spacing w:after="0"/>
        <w:ind w:left="0"/>
        <w:jc w:val="both"/>
      </w:pPr>
      <w:r>
        <w:rPr>
          <w:rFonts w:ascii="Times New Roman"/>
          <w:b w:val="false"/>
          <w:i w:val="false"/>
          <w:color w:val="000000"/>
          <w:sz w:val="28"/>
        </w:rPr>
        <w:t>
      Аталған қарыздар түсімі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Ақтөбе облыстық мәслихатының 17.05.2021 </w:t>
      </w:r>
      <w:r>
        <w:rPr>
          <w:rFonts w:ascii="Times New Roman"/>
          <w:b w:val="false"/>
          <w:i w:val="false"/>
          <w:color w:val="000000"/>
          <w:sz w:val="28"/>
        </w:rPr>
        <w:t>№ 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1"/>
    <w:p>
      <w:pPr>
        <w:spacing w:after="0"/>
        <w:ind w:left="0"/>
        <w:jc w:val="both"/>
      </w:pPr>
      <w:r>
        <w:rPr>
          <w:rFonts w:ascii="Times New Roman"/>
          <w:b w:val="false"/>
          <w:i w:val="false"/>
          <w:color w:val="000000"/>
          <w:sz w:val="28"/>
        </w:rPr>
        <w:t>
      9-2. Облыстық бюджетте 2021 жылға арналған Жұмыспен қамту жол картасы шеңберінде инфрақұрылымдық жобаларды қаржыландыру үшін қарыздар түсімі көзделсін.</w:t>
      </w:r>
    </w:p>
    <w:bookmarkEnd w:id="11"/>
    <w:p>
      <w:pPr>
        <w:spacing w:after="0"/>
        <w:ind w:left="0"/>
        <w:jc w:val="both"/>
      </w:pPr>
      <w:r>
        <w:rPr>
          <w:rFonts w:ascii="Times New Roman"/>
          <w:b w:val="false"/>
          <w:i w:val="false"/>
          <w:color w:val="000000"/>
          <w:sz w:val="28"/>
        </w:rPr>
        <w:t>
      Аталған қарыздар түсімі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9-2 тармақпен толықтырылды - Ақтөбе облыстық мәслихатының 17.05.2021 </w:t>
      </w:r>
      <w:r>
        <w:rPr>
          <w:rFonts w:ascii="Times New Roman"/>
          <w:b w:val="false"/>
          <w:i w:val="false"/>
          <w:color w:val="000000"/>
          <w:sz w:val="28"/>
        </w:rPr>
        <w:t>№ 32</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10. 2021 жылға арналған облыстық бюджетке Қазақстан Республикасы Ұлттық қорынан және республикалық бюджеттен кредиттер түскені ескерілсін:</w:t>
      </w:r>
    </w:p>
    <w:bookmarkEnd w:id="12"/>
    <w:p>
      <w:pPr>
        <w:spacing w:after="0"/>
        <w:ind w:left="0"/>
        <w:jc w:val="both"/>
      </w:pPr>
      <w:r>
        <w:rPr>
          <w:rFonts w:ascii="Times New Roman"/>
          <w:b w:val="false"/>
          <w:i w:val="false"/>
          <w:color w:val="000000"/>
          <w:sz w:val="28"/>
        </w:rPr>
        <w:t>
      1) нәтижелі жұмыспен қамтуды және жаппай кәсіпкерлікті дамытуға;</w:t>
      </w:r>
    </w:p>
    <w:p>
      <w:pPr>
        <w:spacing w:after="0"/>
        <w:ind w:left="0"/>
        <w:jc w:val="both"/>
      </w:pPr>
      <w:r>
        <w:rPr>
          <w:rFonts w:ascii="Times New Roman"/>
          <w:b w:val="false"/>
          <w:i w:val="false"/>
          <w:color w:val="000000"/>
          <w:sz w:val="28"/>
        </w:rPr>
        <w:t>
      2) облыс орталықтарында және моноқалаларда кәсіпкерлікті дамытуға жәрдемдесуге;</w:t>
      </w:r>
    </w:p>
    <w:p>
      <w:pPr>
        <w:spacing w:after="0"/>
        <w:ind w:left="0"/>
        <w:jc w:val="both"/>
      </w:pPr>
      <w:r>
        <w:rPr>
          <w:rFonts w:ascii="Times New Roman"/>
          <w:b w:val="false"/>
          <w:i w:val="false"/>
          <w:color w:val="000000"/>
          <w:sz w:val="28"/>
        </w:rPr>
        <w:t>
      3) мамандарды әлеуметтік қолдау шараларын іске асыруға;</w:t>
      </w:r>
    </w:p>
    <w:p>
      <w:pPr>
        <w:spacing w:after="0"/>
        <w:ind w:left="0"/>
        <w:jc w:val="both"/>
      </w:pPr>
      <w:r>
        <w:rPr>
          <w:rFonts w:ascii="Times New Roman"/>
          <w:b w:val="false"/>
          <w:i w:val="false"/>
          <w:color w:val="000000"/>
          <w:sz w:val="28"/>
        </w:rPr>
        <w:t>
      4) 2020 – 2021 жылдарға арналған жұмыспен қамту жол картасы шеңберінде кәсіпкерлік бастамаларды іске асыруға;</w:t>
      </w:r>
    </w:p>
    <w:p>
      <w:pPr>
        <w:spacing w:after="0"/>
        <w:ind w:left="0"/>
        <w:jc w:val="both"/>
      </w:pPr>
      <w:r>
        <w:rPr>
          <w:rFonts w:ascii="Times New Roman"/>
          <w:b w:val="false"/>
          <w:i w:val="false"/>
          <w:color w:val="000000"/>
          <w:sz w:val="28"/>
        </w:rPr>
        <w:t>
      5) кондоминиум объектілерінің ортақ мүлкіне күрделі жөндеу жүргізуге;</w:t>
      </w:r>
    </w:p>
    <w:p>
      <w:pPr>
        <w:spacing w:after="0"/>
        <w:ind w:left="0"/>
        <w:jc w:val="both"/>
      </w:pPr>
      <w:r>
        <w:rPr>
          <w:rFonts w:ascii="Times New Roman"/>
          <w:b w:val="false"/>
          <w:i w:val="false"/>
          <w:color w:val="000000"/>
          <w:sz w:val="28"/>
        </w:rPr>
        <w:t>
      Аталған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Ақтөбе облыстық мәслихатының 11.08.2021 </w:t>
      </w:r>
      <w:r>
        <w:rPr>
          <w:rFonts w:ascii="Times New Roman"/>
          <w:b w:val="false"/>
          <w:i w:val="false"/>
          <w:color w:val="000000"/>
          <w:sz w:val="28"/>
        </w:rPr>
        <w:t>№ 53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11. 2021 жылға арналған облыстық бюджетте Ақтөбе қаласы және аудандық бюджеттерге ағымдағы нысаналы трансферттер және даму трансферттері көзделсін:</w:t>
      </w:r>
    </w:p>
    <w:bookmarkEnd w:id="13"/>
    <w:p>
      <w:pPr>
        <w:spacing w:after="0"/>
        <w:ind w:left="0"/>
        <w:jc w:val="both"/>
      </w:pPr>
      <w:r>
        <w:rPr>
          <w:rFonts w:ascii="Times New Roman"/>
          <w:b w:val="false"/>
          <w:i w:val="false"/>
          <w:color w:val="000000"/>
          <w:sz w:val="28"/>
        </w:rPr>
        <w:t>
      1) төтенше жағдайлардың алдын алу және оларды жоюға;</w:t>
      </w:r>
    </w:p>
    <w:p>
      <w:pPr>
        <w:spacing w:after="0"/>
        <w:ind w:left="0"/>
        <w:jc w:val="both"/>
      </w:pPr>
      <w:r>
        <w:rPr>
          <w:rFonts w:ascii="Times New Roman"/>
          <w:b w:val="false"/>
          <w:i w:val="false"/>
          <w:color w:val="000000"/>
          <w:sz w:val="28"/>
        </w:rPr>
        <w:t>
      2) коммуналдық тұрғын үй қорының тұрғын үйін салуға және (немесе) қайта жаңғыртуға;</w:t>
      </w:r>
    </w:p>
    <w:p>
      <w:pPr>
        <w:spacing w:after="0"/>
        <w:ind w:left="0"/>
        <w:jc w:val="both"/>
      </w:pPr>
      <w:r>
        <w:rPr>
          <w:rFonts w:ascii="Times New Roman"/>
          <w:b w:val="false"/>
          <w:i w:val="false"/>
          <w:color w:val="000000"/>
          <w:sz w:val="28"/>
        </w:rPr>
        <w:t>
      3) мемлекеттік атаулы әлеуметтік көмек төлеуге;</w:t>
      </w:r>
    </w:p>
    <w:p>
      <w:pPr>
        <w:spacing w:after="0"/>
        <w:ind w:left="0"/>
        <w:jc w:val="both"/>
      </w:pPr>
      <w:r>
        <w:rPr>
          <w:rFonts w:ascii="Times New Roman"/>
          <w:b w:val="false"/>
          <w:i w:val="false"/>
          <w:color w:val="000000"/>
          <w:sz w:val="28"/>
        </w:rPr>
        <w:t>
      4) әлеуметтік көмек ретінде тұрғын үй сертификаттарын беруге;</w:t>
      </w:r>
    </w:p>
    <w:p>
      <w:pPr>
        <w:spacing w:after="0"/>
        <w:ind w:left="0"/>
        <w:jc w:val="both"/>
      </w:pPr>
      <w:r>
        <w:rPr>
          <w:rFonts w:ascii="Times New Roman"/>
          <w:b w:val="false"/>
          <w:i w:val="false"/>
          <w:color w:val="000000"/>
          <w:sz w:val="28"/>
        </w:rPr>
        <w:t>
      5)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6) коммуналдық шаруашылықты дамытуға;</w:t>
      </w:r>
    </w:p>
    <w:p>
      <w:pPr>
        <w:spacing w:after="0"/>
        <w:ind w:left="0"/>
        <w:jc w:val="both"/>
      </w:pPr>
      <w:r>
        <w:rPr>
          <w:rFonts w:ascii="Times New Roman"/>
          <w:b w:val="false"/>
          <w:i w:val="false"/>
          <w:color w:val="000000"/>
          <w:sz w:val="28"/>
        </w:rPr>
        <w:t>
      7) жылу-энергетикалық жүйені дамытуға;</w:t>
      </w:r>
    </w:p>
    <w:p>
      <w:pPr>
        <w:spacing w:after="0"/>
        <w:ind w:left="0"/>
        <w:jc w:val="both"/>
      </w:pPr>
      <w:r>
        <w:rPr>
          <w:rFonts w:ascii="Times New Roman"/>
          <w:b w:val="false"/>
          <w:i w:val="false"/>
          <w:color w:val="000000"/>
          <w:sz w:val="28"/>
        </w:rPr>
        <w:t>
      8) ауылдық елді мекендерді сумен жабдықтау және су бұру жүйелерін дамытуға;</w:t>
      </w:r>
    </w:p>
    <w:p>
      <w:pPr>
        <w:spacing w:after="0"/>
        <w:ind w:left="0"/>
        <w:jc w:val="both"/>
      </w:pPr>
      <w:r>
        <w:rPr>
          <w:rFonts w:ascii="Times New Roman"/>
          <w:b w:val="false"/>
          <w:i w:val="false"/>
          <w:color w:val="000000"/>
          <w:sz w:val="28"/>
        </w:rPr>
        <w:t>
      9) газ тасымалдау жүйесін дамытуға;</w:t>
      </w:r>
    </w:p>
    <w:p>
      <w:pPr>
        <w:spacing w:after="0"/>
        <w:ind w:left="0"/>
        <w:jc w:val="both"/>
      </w:pPr>
      <w:r>
        <w:rPr>
          <w:rFonts w:ascii="Times New Roman"/>
          <w:b w:val="false"/>
          <w:i w:val="false"/>
          <w:color w:val="000000"/>
          <w:sz w:val="28"/>
        </w:rPr>
        <w:t>
      10) көлік инфрақұрылымын дамытуға;</w:t>
      </w:r>
    </w:p>
    <w:p>
      <w:pPr>
        <w:spacing w:after="0"/>
        <w:ind w:left="0"/>
        <w:jc w:val="both"/>
      </w:pPr>
      <w:r>
        <w:rPr>
          <w:rFonts w:ascii="Times New Roman"/>
          <w:b w:val="false"/>
          <w:i w:val="false"/>
          <w:color w:val="000000"/>
          <w:sz w:val="28"/>
        </w:rPr>
        <w:t>
      11) көлік инфрақұрылымының басым жобаларын қаржыландыру;</w:t>
      </w:r>
    </w:p>
    <w:p>
      <w:pPr>
        <w:spacing w:after="0"/>
        <w:ind w:left="0"/>
        <w:jc w:val="both"/>
      </w:pPr>
      <w:r>
        <w:rPr>
          <w:rFonts w:ascii="Times New Roman"/>
          <w:b w:val="false"/>
          <w:i w:val="false"/>
          <w:color w:val="000000"/>
          <w:sz w:val="28"/>
        </w:rPr>
        <w:t>
      12) "Ауыл-Ел бесігі" жобасы шеңберінде ауылдық елді мекендердегі әлеуметтік және инженерлік инфрақұрылым бойынша іс-шараларды іске асыруға;</w:t>
      </w:r>
    </w:p>
    <w:p>
      <w:pPr>
        <w:spacing w:after="0"/>
        <w:ind w:left="0"/>
        <w:jc w:val="both"/>
      </w:pPr>
      <w:r>
        <w:rPr>
          <w:rFonts w:ascii="Times New Roman"/>
          <w:b w:val="false"/>
          <w:i w:val="false"/>
          <w:color w:val="000000"/>
          <w:sz w:val="28"/>
        </w:rPr>
        <w:t>
      12-1) елдi мекендердегі көшелердi жарықтандыру;</w:t>
      </w:r>
    </w:p>
    <w:p>
      <w:pPr>
        <w:spacing w:after="0"/>
        <w:ind w:left="0"/>
        <w:jc w:val="both"/>
      </w:pPr>
      <w:r>
        <w:rPr>
          <w:rFonts w:ascii="Times New Roman"/>
          <w:b w:val="false"/>
          <w:i w:val="false"/>
          <w:color w:val="000000"/>
          <w:sz w:val="28"/>
        </w:rPr>
        <w:t>
      12-2) елдi мекендердi абаттандыру;</w:t>
      </w:r>
    </w:p>
    <w:p>
      <w:pPr>
        <w:spacing w:after="0"/>
        <w:ind w:left="0"/>
        <w:jc w:val="both"/>
      </w:pPr>
      <w:r>
        <w:rPr>
          <w:rFonts w:ascii="Times New Roman"/>
          <w:b w:val="false"/>
          <w:i w:val="false"/>
          <w:color w:val="000000"/>
          <w:sz w:val="28"/>
        </w:rPr>
        <w:t>
      12-3)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p>
      <w:pPr>
        <w:spacing w:after="0"/>
        <w:ind w:left="0"/>
        <w:jc w:val="both"/>
      </w:pPr>
      <w:r>
        <w:rPr>
          <w:rFonts w:ascii="Times New Roman"/>
          <w:b w:val="false"/>
          <w:i w:val="false"/>
          <w:color w:val="000000"/>
          <w:sz w:val="28"/>
        </w:rPr>
        <w:t>
      12-4) жергілікті атқарушы органдар мемлекеттік қызметшілерінің еңбегіне ақы төлеудің жаңа жүйесін енгізуге;</w:t>
      </w:r>
    </w:p>
    <w:p>
      <w:pPr>
        <w:spacing w:after="0"/>
        <w:ind w:left="0"/>
        <w:jc w:val="both"/>
      </w:pPr>
      <w:r>
        <w:rPr>
          <w:rFonts w:ascii="Times New Roman"/>
          <w:b w:val="false"/>
          <w:i w:val="false"/>
          <w:color w:val="000000"/>
          <w:sz w:val="28"/>
        </w:rPr>
        <w:t>
      13) нәтижелі жұмыспен қамтуды және жаппай кәсіпкерлікті дамыту бағдарламасы шеңберінде еңбек нарығын дамытуға бағытталған іс-шараларды іске асыруға.</w:t>
      </w:r>
    </w:p>
    <w:p>
      <w:pPr>
        <w:spacing w:after="0"/>
        <w:ind w:left="0"/>
        <w:jc w:val="both"/>
      </w:pPr>
      <w:r>
        <w:rPr>
          <w:rFonts w:ascii="Times New Roman"/>
          <w:b w:val="false"/>
          <w:i w:val="false"/>
          <w:color w:val="000000"/>
          <w:sz w:val="28"/>
        </w:rPr>
        <w:t>
      Аталған трансферттер мен кредиттердің сомаларын бөлу облыс әкімдігінің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24.02.2021 </w:t>
      </w:r>
      <w:r>
        <w:rPr>
          <w:rFonts w:ascii="Times New Roman"/>
          <w:b w:val="false"/>
          <w:i w:val="false"/>
          <w:color w:val="000000"/>
          <w:sz w:val="28"/>
        </w:rPr>
        <w:t>№ 15</w:t>
      </w:r>
      <w:r>
        <w:rPr>
          <w:rFonts w:ascii="Times New Roman"/>
          <w:b w:val="false"/>
          <w:i w:val="false"/>
          <w:color w:val="ff0000"/>
          <w:sz w:val="28"/>
        </w:rPr>
        <w:t xml:space="preserve"> (01.01.2021 бастап қолданысқа енгізіледі); 17.05.2021 </w:t>
      </w:r>
      <w:r>
        <w:rPr>
          <w:rFonts w:ascii="Times New Roman"/>
          <w:b w:val="false"/>
          <w:i w:val="false"/>
          <w:color w:val="000000"/>
          <w:sz w:val="28"/>
        </w:rPr>
        <w:t>№ 32</w:t>
      </w:r>
      <w:r>
        <w:rPr>
          <w:rFonts w:ascii="Times New Roman"/>
          <w:b w:val="false"/>
          <w:i w:val="false"/>
          <w:color w:val="ff0000"/>
          <w:sz w:val="28"/>
        </w:rPr>
        <w:t xml:space="preserve"> (01.01.2021 бастап қолданысқа енгізіледі); 11.08.2021 </w:t>
      </w:r>
      <w:r>
        <w:rPr>
          <w:rFonts w:ascii="Times New Roman"/>
          <w:b w:val="false"/>
          <w:i w:val="false"/>
          <w:color w:val="000000"/>
          <w:sz w:val="28"/>
        </w:rPr>
        <w:t>№ 53</w:t>
      </w:r>
      <w:r>
        <w:rPr>
          <w:rFonts w:ascii="Times New Roman"/>
          <w:b w:val="false"/>
          <w:i w:val="false"/>
          <w:color w:val="ff0000"/>
          <w:sz w:val="28"/>
        </w:rPr>
        <w:t xml:space="preserve"> (01.01.2021 бастап қолданысқа енгізіледі)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Алынып тасталды - Ақтөбе облыстық мәслихатының 22.10.2021 </w:t>
      </w:r>
      <w:r>
        <w:rPr>
          <w:rFonts w:ascii="Times New Roman"/>
          <w:b w:val="false"/>
          <w:i w:val="false"/>
          <w:color w:val="000000"/>
          <w:sz w:val="28"/>
        </w:rPr>
        <w:t>№ 71</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13. 2021 жылға арналған облыстық бюджетті атқару процесінде секвестрлеуге жатпайтын облыстық бюджеттік бағдарламалардың (кіші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14"/>
    <w:bookmarkStart w:name="z17" w:id="15"/>
    <w:p>
      <w:pPr>
        <w:spacing w:after="0"/>
        <w:ind w:left="0"/>
        <w:jc w:val="both"/>
      </w:pPr>
      <w:r>
        <w:rPr>
          <w:rFonts w:ascii="Times New Roman"/>
          <w:b w:val="false"/>
          <w:i w:val="false"/>
          <w:color w:val="000000"/>
          <w:sz w:val="28"/>
        </w:rPr>
        <w:t>
      14. Осы шешім 2021 жылғы 1 қаңтардан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p>
          <w:p>
            <w:pPr>
              <w:spacing w:after="20"/>
              <w:ind w:left="20"/>
              <w:jc w:val="both"/>
            </w:pPr>
          </w:p>
          <w:p>
            <w:pPr>
              <w:spacing w:after="20"/>
              <w:ind w:left="20"/>
              <w:jc w:val="both"/>
            </w:pP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Айтжанов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2020 жылғы 11 желтоқсандағы № 574 шешіміне 1-қосымша</w:t>
            </w:r>
          </w:p>
        </w:tc>
      </w:tr>
    </w:tbl>
    <w:p>
      <w:pPr>
        <w:spacing w:after="0"/>
        <w:ind w:left="0"/>
        <w:jc w:val="left"/>
      </w:pPr>
      <w:r>
        <w:rPr>
          <w:rFonts w:ascii="Times New Roman"/>
          <w:b/>
          <w:i w:val="false"/>
          <w:color w:val="000000"/>
        </w:rPr>
        <w:t xml:space="preserve"> 2021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Ақтөбе облыстық мәслихатының 09.12.2021 </w:t>
      </w:r>
      <w:r>
        <w:rPr>
          <w:rFonts w:ascii="Times New Roman"/>
          <w:b w:val="false"/>
          <w:i w:val="false"/>
          <w:color w:val="ff0000"/>
          <w:sz w:val="28"/>
        </w:rPr>
        <w:t>№ 81</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338 549 074,6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39 934 776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17 667 687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7 017 982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1 721 209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3 717 090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291 094 023,6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74 136 242,6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74 136 242,6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216 957 781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216 957 781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351 062 421,5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3 859 142,5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2 173 850,4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1 694 539,4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839 749,1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1 692 282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объектілерді және аумақтарды табиғи және дүлей зілзалалардан инженерлік қорғау жөнінде жұмыстар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8 885 321,3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8 885 321,3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8 884 321,3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2 007 291,3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151 116 168,3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20 319 228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6 331 578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110 269 875,4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103 613 697,4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2 255 934,6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1 071 377,8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63 084 695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8 423 481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Сайлау процесіне қатысушыларды оқыту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9 517 164,9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9 517 164,9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4 469 718,9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2 352 780,5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1 585 495,5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3 696 502,5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3 313 775,5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9 462 002,4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7 881 189,4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7 714 561,4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13 545 264,3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174 965,5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3 062 071,6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9 654 715,0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12 134 679,1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6 263 380,5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1 290 613,5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1 785 737,6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6 983 945,3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6 357 678,3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29 957 421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24 926 058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23 412 315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4 751 500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14 432 505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18 247 182,7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18 247 182,7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18 181 144,7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16 995 161,7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20 258 867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8 508 002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3 955 934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3 869 181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11 750 865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7 411 953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3 895 220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16 356 219,2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8 689 099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4 444 295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4 012 813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6 631 573,2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1 262 646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1 373 604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1 865 436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49 079 801,4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184 113,1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468 397,4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-2 772 463,9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кондоминиум объектілерінің ортақ мүлкіне күрделі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14 033 624,9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14 033 624,9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14 033 621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9 782 883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11 145 715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7 316 127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12 540 372,9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574 шешіміне 2-қосымша</w:t>
            </w:r>
          </w:p>
        </w:tc>
      </w:tr>
    </w:tbl>
    <w:p>
      <w:pPr>
        <w:spacing w:after="0"/>
        <w:ind w:left="0"/>
        <w:jc w:val="left"/>
      </w:pPr>
      <w:r>
        <w:rPr>
          <w:rFonts w:ascii="Times New Roman"/>
          <w:b/>
          <w:i w:val="false"/>
          <w:color w:val="000000"/>
        </w:rPr>
        <w:t xml:space="preserve"> 2022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241 051 632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45 861 056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19 226 197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18 974 171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17 254 147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5 884 299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1 958 973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1 924 742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189 306 277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73 953 749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115 352 528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115 352 528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241 053 052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101 071 582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16 341 247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13 945 736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71 469 825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66 959 615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38 365 354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3 212 048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1 870 745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8 317 454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3 378 599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57 812 911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1 719 886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54 343 330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54 158 330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12 927 525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-12 926 105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12 926 105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8 732 126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4 193 979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574 шешіміне 3-қосымша</w:t>
            </w:r>
          </w:p>
        </w:tc>
      </w:tr>
    </w:tbl>
    <w:p>
      <w:pPr>
        <w:spacing w:after="0"/>
        <w:ind w:left="0"/>
        <w:jc w:val="left"/>
      </w:pPr>
      <w:r>
        <w:rPr>
          <w:rFonts w:ascii="Times New Roman"/>
          <w:b/>
          <w:i w:val="false"/>
          <w:color w:val="000000"/>
        </w:rPr>
        <w:t xml:space="preserve"> 2023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248 840 114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48 999 633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20 694 563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20 429 936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18 447 487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9 857 583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6 452 001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4 321 025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193 388 480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77 741 605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77 741 605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115 646 875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115 646 875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248 841 534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434 098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6 437 686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6 352 958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тәртіпті қорғауға қатысатын азаматтарды көтермелеу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100 472 664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16 347 002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13 951 491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67 643 939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1 979 340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39 049 677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23 049 045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области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участников избирательного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4 261 089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247 242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1 766 380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1 486 609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7 863 419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1 418 908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4 548 715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цифрлық технологиялар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мемлекеттік қызметтер көрсету, жобалық басқару жөніндегі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9 996 629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5 952 059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жердің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1 071 949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69 542 133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2 393 469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67 148 664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64 400 665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64 215 665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2 036 797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-5 104 153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5 104 153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5 102 733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2020 жылғы 11 желтоқсандағы № 574 шешіміне 4-қосымша</w:t>
            </w:r>
          </w:p>
        </w:tc>
      </w:tr>
    </w:tbl>
    <w:p>
      <w:pPr>
        <w:spacing w:after="0"/>
        <w:ind w:left="0"/>
        <w:jc w:val="left"/>
      </w:pPr>
      <w:r>
        <w:rPr>
          <w:rFonts w:ascii="Times New Roman"/>
          <w:b/>
          <w:i w:val="false"/>
          <w:color w:val="000000"/>
        </w:rPr>
        <w:t xml:space="preserve"> 2021 жылға арналған облыстық бюджетті атқару процесінде секвестрлеуге жатпайтын облыстық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