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7766" w14:textId="3f277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2020 жылғы 8 қаңтардағы № 338 "2020-2022 жылдарға арналған Қарақобда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2020 жылғы 15 мамырдағы № 382 шешімі. Ақтөбе облысының Әділет департаментінде 2020 жылғы 19 мамырда № 7106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2020 жылғы 8 қаңтардағы № 338 "2020-2022 жылдарға арналған Қарақобда ауылдық округ бюджетін бекіту туралы" (Нормативтік құқықтық актілерді мемлекеттік тіркеу тізілімінде № 6709 тіркелген, Қазақстан Республикасының нормативтік құқықтық актілерінің электрондық түрдегі эталондық бақылау банкінде 2020 жылғы 21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"18 146,7" сандары "17 627,7"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"16 785" сандары "16 285,0"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"18 146,7" сандары "17 627,7"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 шығыстары "500" саны "0" санымен ауыстырылсын.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"Алға аудандық мәслихат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Алға аудандық мәслихатының интернет - 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Джармухамбетова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2020 жылғы 15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8 қаңтардағы № 338 шешіміне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Қарақобда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17 627,7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17 627,7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