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74eb" w14:textId="dbf7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8 жылғы 24 желтоқсандағы № 30/275 "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0 жылғы 2 маусымдағы № 46/405 шешімі. Қарағанды облысының Әділет департаментінде 2020 жылғы 8 маусымда № 58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0 бастап қолданысқа ен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8 жылғы 24 желтоқсандағы №30/275 "Тіркелген салықтың бірыңғай мөлшерлемелерін белгілеу туралы" (Нормативтік құқықтық актілерді мемлекеттік тіркеу тізілімінде №5088 тіркелген, 2019 жылғы 8 қаңтардағы Қазақстан Республикасы Нормативтік құқықтық актілерінің электрондық түрдегі эталондық бақылау банкінде, 2019 жылғы 11 қаңтардағы № 01 (8115) "Сарыарқа" газетінде, 2019 жылғы 11 қаңтардағы №1(257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анб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