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b715" w14:textId="694b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2019 жылғы 25 желтоқсандағы № 35/281 "2020-2022 жылдарға арналған қалалық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2020 жылғы 18 наурыздағы № 37/302 шешімі. Қарағанды облысының Әділет департаментінде 2020 жылғы 20 наурызда № 5755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ШЕШТІ:</w:t>
      </w:r>
    </w:p>
    <w:bookmarkEnd w:id="0"/>
    <w:bookmarkStart w:name="z5" w:id="1"/>
    <w:p>
      <w:pPr>
        <w:spacing w:after="0"/>
        <w:ind w:left="0"/>
        <w:jc w:val="both"/>
      </w:pPr>
      <w:r>
        <w:rPr>
          <w:rFonts w:ascii="Times New Roman"/>
          <w:b w:val="false"/>
          <w:i w:val="false"/>
          <w:color w:val="000000"/>
          <w:sz w:val="28"/>
        </w:rPr>
        <w:t xml:space="preserve">
      1. Қалалық мәслихаттың 2019 жылғы 25 желтоқсандағы №35/281 "2020-2022 жылдарға арналған қалалық бюджет туралы" (Нормативтік құқықтық актілерді мемлекеттік тіркеу тізілімінде № 5648 болып тіркелген, 2020 жылғы 10 қаңтардағы №1-2 (12894) "Балқаш өңірі", 2020 жылғы 10 қаңтардағы №1-2 (1885) "Северное Прибалхашье" газеттерінде, Қазақстан Республикасының нормативтік құқықтық актілерінің электрондық түрдегі эталондық бақылау банкісінде 2020 жылғы 09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тармағы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"1. Осы шешімге қоса тіркелген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2020-2022 жылдарға арналған қалалық бюджет бекітілсін, оның ішінде 2020 жылға келесі көлемдерде:</w:t>
      </w:r>
    </w:p>
    <w:bookmarkEnd w:id="3"/>
    <w:bookmarkStart w:name="z8" w:id="4"/>
    <w:p>
      <w:pPr>
        <w:spacing w:after="0"/>
        <w:ind w:left="0"/>
        <w:jc w:val="both"/>
      </w:pPr>
      <w:r>
        <w:rPr>
          <w:rFonts w:ascii="Times New Roman"/>
          <w:b w:val="false"/>
          <w:i w:val="false"/>
          <w:color w:val="000000"/>
          <w:sz w:val="28"/>
        </w:rPr>
        <w:t>
      1) кірістер – 15 432 303 мың теңге, оның ішінде:</w:t>
      </w:r>
    </w:p>
    <w:bookmarkEnd w:id="4"/>
    <w:bookmarkStart w:name="z9" w:id="5"/>
    <w:p>
      <w:pPr>
        <w:spacing w:after="0"/>
        <w:ind w:left="0"/>
        <w:jc w:val="both"/>
      </w:pPr>
      <w:r>
        <w:rPr>
          <w:rFonts w:ascii="Times New Roman"/>
          <w:b w:val="false"/>
          <w:i w:val="false"/>
          <w:color w:val="000000"/>
          <w:sz w:val="28"/>
        </w:rPr>
        <w:t>
      салықтық түсімдер – 6 504 034 мың теңге;</w:t>
      </w:r>
    </w:p>
    <w:bookmarkEnd w:id="5"/>
    <w:bookmarkStart w:name="z10" w:id="6"/>
    <w:p>
      <w:pPr>
        <w:spacing w:after="0"/>
        <w:ind w:left="0"/>
        <w:jc w:val="both"/>
      </w:pPr>
      <w:r>
        <w:rPr>
          <w:rFonts w:ascii="Times New Roman"/>
          <w:b w:val="false"/>
          <w:i w:val="false"/>
          <w:color w:val="000000"/>
          <w:sz w:val="28"/>
        </w:rPr>
        <w:t>
      салықтық емес түсімдер – 49 400 мың теңге;</w:t>
      </w:r>
    </w:p>
    <w:bookmarkEnd w:id="6"/>
    <w:bookmarkStart w:name="z11" w:id="7"/>
    <w:p>
      <w:pPr>
        <w:spacing w:after="0"/>
        <w:ind w:left="0"/>
        <w:jc w:val="both"/>
      </w:pPr>
      <w:r>
        <w:rPr>
          <w:rFonts w:ascii="Times New Roman"/>
          <w:b w:val="false"/>
          <w:i w:val="false"/>
          <w:color w:val="000000"/>
          <w:sz w:val="28"/>
        </w:rPr>
        <w:t>
      негізгі капиталды сатудан түсетін түсімдер – 56 112 мың теңге;</w:t>
      </w:r>
    </w:p>
    <w:bookmarkEnd w:id="7"/>
    <w:bookmarkStart w:name="z12" w:id="8"/>
    <w:p>
      <w:pPr>
        <w:spacing w:after="0"/>
        <w:ind w:left="0"/>
        <w:jc w:val="both"/>
      </w:pPr>
      <w:r>
        <w:rPr>
          <w:rFonts w:ascii="Times New Roman"/>
          <w:b w:val="false"/>
          <w:i w:val="false"/>
          <w:color w:val="000000"/>
          <w:sz w:val="28"/>
        </w:rPr>
        <w:t>
      трансферттер түсімі – 8 822 757 мың теңге;</w:t>
      </w:r>
    </w:p>
    <w:bookmarkEnd w:id="8"/>
    <w:bookmarkStart w:name="z13" w:id="9"/>
    <w:p>
      <w:pPr>
        <w:spacing w:after="0"/>
        <w:ind w:left="0"/>
        <w:jc w:val="both"/>
      </w:pPr>
      <w:r>
        <w:rPr>
          <w:rFonts w:ascii="Times New Roman"/>
          <w:b w:val="false"/>
          <w:i w:val="false"/>
          <w:color w:val="000000"/>
          <w:sz w:val="28"/>
        </w:rPr>
        <w:t>
      2) шығындар – 16 103 763 мың теңге;</w:t>
      </w:r>
    </w:p>
    <w:bookmarkEnd w:id="9"/>
    <w:bookmarkStart w:name="z14" w:id="10"/>
    <w:p>
      <w:pPr>
        <w:spacing w:after="0"/>
        <w:ind w:left="0"/>
        <w:jc w:val="both"/>
      </w:pPr>
      <w:r>
        <w:rPr>
          <w:rFonts w:ascii="Times New Roman"/>
          <w:b w:val="false"/>
          <w:i w:val="false"/>
          <w:color w:val="000000"/>
          <w:sz w:val="28"/>
        </w:rPr>
        <w:t>
      3) таза бюджеттік кредиттеу – 0 мың теңге:</w:t>
      </w:r>
    </w:p>
    <w:bookmarkEnd w:id="10"/>
    <w:bookmarkStart w:name="z15" w:id="11"/>
    <w:p>
      <w:pPr>
        <w:spacing w:after="0"/>
        <w:ind w:left="0"/>
        <w:jc w:val="both"/>
      </w:pPr>
      <w:r>
        <w:rPr>
          <w:rFonts w:ascii="Times New Roman"/>
          <w:b w:val="false"/>
          <w:i w:val="false"/>
          <w:color w:val="000000"/>
          <w:sz w:val="28"/>
        </w:rPr>
        <w:t>
      бюджеттік кредиттер – 0 мың теңге;</w:t>
      </w:r>
    </w:p>
    <w:bookmarkEnd w:id="11"/>
    <w:bookmarkStart w:name="z16" w:id="12"/>
    <w:p>
      <w:pPr>
        <w:spacing w:after="0"/>
        <w:ind w:left="0"/>
        <w:jc w:val="both"/>
      </w:pPr>
      <w:r>
        <w:rPr>
          <w:rFonts w:ascii="Times New Roman"/>
          <w:b w:val="false"/>
          <w:i w:val="false"/>
          <w:color w:val="000000"/>
          <w:sz w:val="28"/>
        </w:rPr>
        <w:t>
      бюджеттік кредиттерді өтеу – 0 мың теңге;</w:t>
      </w:r>
    </w:p>
    <w:bookmarkEnd w:id="12"/>
    <w:bookmarkStart w:name="z17" w:id="13"/>
    <w:p>
      <w:pPr>
        <w:spacing w:after="0"/>
        <w:ind w:left="0"/>
        <w:jc w:val="both"/>
      </w:pPr>
      <w:r>
        <w:rPr>
          <w:rFonts w:ascii="Times New Roman"/>
          <w:b w:val="false"/>
          <w:i w:val="false"/>
          <w:color w:val="000000"/>
          <w:sz w:val="28"/>
        </w:rPr>
        <w:t>
      4) қаржы активтерімен операциялар бойынша сальдо – 0 мың теңге, оның ішінде:</w:t>
      </w:r>
    </w:p>
    <w:bookmarkEnd w:id="13"/>
    <w:bookmarkStart w:name="z18" w:id="14"/>
    <w:p>
      <w:pPr>
        <w:spacing w:after="0"/>
        <w:ind w:left="0"/>
        <w:jc w:val="both"/>
      </w:pPr>
      <w:r>
        <w:rPr>
          <w:rFonts w:ascii="Times New Roman"/>
          <w:b w:val="false"/>
          <w:i w:val="false"/>
          <w:color w:val="000000"/>
          <w:sz w:val="28"/>
        </w:rPr>
        <w:t>
      қаржы активтерін сатып алу – 0 мың теңге;</w:t>
      </w:r>
    </w:p>
    <w:bookmarkEnd w:id="14"/>
    <w:bookmarkStart w:name="z19" w:id="15"/>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5"/>
    <w:bookmarkStart w:name="z20" w:id="16"/>
    <w:p>
      <w:pPr>
        <w:spacing w:after="0"/>
        <w:ind w:left="0"/>
        <w:jc w:val="both"/>
      </w:pPr>
      <w:r>
        <w:rPr>
          <w:rFonts w:ascii="Times New Roman"/>
          <w:b w:val="false"/>
          <w:i w:val="false"/>
          <w:color w:val="000000"/>
          <w:sz w:val="28"/>
        </w:rPr>
        <w:t>
      5) бюджет тапшылығы (профициті) – алу 671 460 мың теңге;</w:t>
      </w:r>
    </w:p>
    <w:bookmarkEnd w:id="16"/>
    <w:bookmarkStart w:name="z21" w:id="17"/>
    <w:p>
      <w:pPr>
        <w:spacing w:after="0"/>
        <w:ind w:left="0"/>
        <w:jc w:val="both"/>
      </w:pPr>
      <w:r>
        <w:rPr>
          <w:rFonts w:ascii="Times New Roman"/>
          <w:b w:val="false"/>
          <w:i w:val="false"/>
          <w:color w:val="000000"/>
          <w:sz w:val="28"/>
        </w:rPr>
        <w:t>
      6) бюджет тапшылығын қаржыландыру (профицитін пайдалану) – 671 460 мың теңге:</w:t>
      </w:r>
    </w:p>
    <w:bookmarkEnd w:id="17"/>
    <w:bookmarkStart w:name="z22" w:id="18"/>
    <w:p>
      <w:pPr>
        <w:spacing w:after="0"/>
        <w:ind w:left="0"/>
        <w:jc w:val="both"/>
      </w:pPr>
      <w:r>
        <w:rPr>
          <w:rFonts w:ascii="Times New Roman"/>
          <w:b w:val="false"/>
          <w:i w:val="false"/>
          <w:color w:val="000000"/>
          <w:sz w:val="28"/>
        </w:rPr>
        <w:t>
      қарыздар түсімі – 63 760 мың теңге;</w:t>
      </w:r>
    </w:p>
    <w:bookmarkEnd w:id="18"/>
    <w:bookmarkStart w:name="z23" w:id="19"/>
    <w:p>
      <w:pPr>
        <w:spacing w:after="0"/>
        <w:ind w:left="0"/>
        <w:jc w:val="both"/>
      </w:pPr>
      <w:r>
        <w:rPr>
          <w:rFonts w:ascii="Times New Roman"/>
          <w:b w:val="false"/>
          <w:i w:val="false"/>
          <w:color w:val="000000"/>
          <w:sz w:val="28"/>
        </w:rPr>
        <w:t>
      қарыздарды өтеу – 276 727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884 427 мың теңге.";</w:t>
      </w:r>
    </w:p>
    <w:bookmarkEnd w:id="20"/>
    <w:bookmarkStart w:name="z25"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 тармағы</w:t>
      </w:r>
      <w:r>
        <w:rPr>
          <w:rFonts w:ascii="Times New Roman"/>
          <w:b w:val="false"/>
          <w:i w:val="false"/>
          <w:color w:val="000000"/>
          <w:sz w:val="28"/>
        </w:rPr>
        <w:t xml:space="preserve"> жаңа редакцияда мазмұндалсын:</w:t>
      </w:r>
    </w:p>
    <w:bookmarkEnd w:id="21"/>
    <w:bookmarkStart w:name="z26" w:id="22"/>
    <w:p>
      <w:pPr>
        <w:spacing w:after="0"/>
        <w:ind w:left="0"/>
        <w:jc w:val="both"/>
      </w:pPr>
      <w:r>
        <w:rPr>
          <w:rFonts w:ascii="Times New Roman"/>
          <w:b w:val="false"/>
          <w:i w:val="false"/>
          <w:color w:val="000000"/>
          <w:sz w:val="28"/>
        </w:rPr>
        <w:t>
      "2. 2020 жылға арналған облыстық бюджетке, кірістерді бөлу нормативтері келесі мөлшерлерде белгіленсін:</w:t>
      </w:r>
    </w:p>
    <w:bookmarkEnd w:id="22"/>
    <w:bookmarkStart w:name="z27" w:id="23"/>
    <w:p>
      <w:pPr>
        <w:spacing w:after="0"/>
        <w:ind w:left="0"/>
        <w:jc w:val="both"/>
      </w:pPr>
      <w:r>
        <w:rPr>
          <w:rFonts w:ascii="Times New Roman"/>
          <w:b w:val="false"/>
          <w:i w:val="false"/>
          <w:color w:val="000000"/>
          <w:sz w:val="28"/>
        </w:rPr>
        <w:t>
      1) жеке табыс салығы бойынша – 50 пайыз;</w:t>
      </w:r>
    </w:p>
    <w:bookmarkEnd w:id="23"/>
    <w:bookmarkStart w:name="z28" w:id="24"/>
    <w:p>
      <w:pPr>
        <w:spacing w:after="0"/>
        <w:ind w:left="0"/>
        <w:jc w:val="both"/>
      </w:pPr>
      <w:r>
        <w:rPr>
          <w:rFonts w:ascii="Times New Roman"/>
          <w:b w:val="false"/>
          <w:i w:val="false"/>
          <w:color w:val="000000"/>
          <w:sz w:val="28"/>
        </w:rPr>
        <w:t>
      2) әлеуметтік салық бойынша – 35 пайыз.";</w:t>
      </w:r>
    </w:p>
    <w:bookmarkEnd w:id="24"/>
    <w:bookmarkStart w:name="z29" w:id="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11 тармағы</w:t>
      </w:r>
      <w:r>
        <w:rPr>
          <w:rFonts w:ascii="Times New Roman"/>
          <w:b w:val="false"/>
          <w:i w:val="false"/>
          <w:color w:val="000000"/>
          <w:sz w:val="28"/>
        </w:rPr>
        <w:t xml:space="preserve"> жаңа редакцияда мазмұндалсын:</w:t>
      </w:r>
    </w:p>
    <w:bookmarkEnd w:id="25"/>
    <w:bookmarkStart w:name="z30" w:id="26"/>
    <w:p>
      <w:pPr>
        <w:spacing w:after="0"/>
        <w:ind w:left="0"/>
        <w:jc w:val="both"/>
      </w:pPr>
      <w:r>
        <w:rPr>
          <w:rFonts w:ascii="Times New Roman"/>
          <w:b w:val="false"/>
          <w:i w:val="false"/>
          <w:color w:val="000000"/>
          <w:sz w:val="28"/>
        </w:rPr>
        <w:t>
      "11. Балқаш қаласы әкімдігінің 2020 жылға арналған резерві 121 793 мың теңге сомасында бекітілсін.";</w:t>
      </w:r>
    </w:p>
    <w:bookmarkEnd w:id="26"/>
    <w:bookmarkStart w:name="z31" w:id="27"/>
    <w:p>
      <w:pPr>
        <w:spacing w:after="0"/>
        <w:ind w:left="0"/>
        <w:jc w:val="both"/>
      </w:pPr>
      <w:r>
        <w:rPr>
          <w:rFonts w:ascii="Times New Roman"/>
          <w:b w:val="false"/>
          <w:i w:val="false"/>
          <w:color w:val="000000"/>
          <w:sz w:val="28"/>
        </w:rPr>
        <w:t>
      4) келесі мазмұндағы 10-1 тармағымен толықтырылсын:</w:t>
      </w:r>
    </w:p>
    <w:bookmarkEnd w:id="27"/>
    <w:bookmarkStart w:name="z32" w:id="28"/>
    <w:p>
      <w:pPr>
        <w:spacing w:after="0"/>
        <w:ind w:left="0"/>
        <w:jc w:val="both"/>
      </w:pPr>
      <w:r>
        <w:rPr>
          <w:rFonts w:ascii="Times New Roman"/>
          <w:b w:val="false"/>
          <w:i w:val="false"/>
          <w:color w:val="000000"/>
          <w:sz w:val="28"/>
        </w:rPr>
        <w:t>
      "10-1. 2020 жылға арналған қалалық бюджет шығындарының құрамында, 2019 жылы бөлінген, 15 402 мың теңге сомасында пайдаланылмаған (толық пайдаланылмаған) нысаналы трансферттерді қайтару қарастырылғаны ескерілсін".</w:t>
      </w:r>
    </w:p>
    <w:bookmarkEnd w:id="28"/>
    <w:bookmarkStart w:name="z33" w:id="29"/>
    <w:p>
      <w:pPr>
        <w:spacing w:after="0"/>
        <w:ind w:left="0"/>
        <w:jc w:val="both"/>
      </w:pPr>
      <w:r>
        <w:rPr>
          <w:rFonts w:ascii="Times New Roman"/>
          <w:b w:val="false"/>
          <w:i w:val="false"/>
          <w:color w:val="000000"/>
          <w:sz w:val="28"/>
        </w:rPr>
        <w:t>
      5) келесі мазмұндағы 10-2 тармағымен толықтырылсын:</w:t>
      </w:r>
    </w:p>
    <w:bookmarkEnd w:id="29"/>
    <w:bookmarkStart w:name="z34" w:id="30"/>
    <w:p>
      <w:pPr>
        <w:spacing w:after="0"/>
        <w:ind w:left="0"/>
        <w:jc w:val="both"/>
      </w:pPr>
      <w:r>
        <w:rPr>
          <w:rFonts w:ascii="Times New Roman"/>
          <w:b w:val="false"/>
          <w:i w:val="false"/>
          <w:color w:val="000000"/>
          <w:sz w:val="28"/>
        </w:rPr>
        <w:t>
      "10-2. 2020 жылға арналған қалалық бюджет шығындарының құрамында, 2019 жылы бөлінген, 52 313 мың теңге сомасында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қарастырылғаны ескерілсін".</w:t>
      </w:r>
    </w:p>
    <w:bookmarkEnd w:id="30"/>
    <w:bookmarkStart w:name="z35" w:id="31"/>
    <w:p>
      <w:pPr>
        <w:spacing w:after="0"/>
        <w:ind w:left="0"/>
        <w:jc w:val="both"/>
      </w:pPr>
      <w:r>
        <w:rPr>
          <w:rFonts w:ascii="Times New Roman"/>
          <w:b w:val="false"/>
          <w:i w:val="false"/>
          <w:color w:val="000000"/>
          <w:sz w:val="28"/>
        </w:rPr>
        <w:t xml:space="preserve">
      6)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31"/>
    <w:bookmarkStart w:name="z36" w:id="32"/>
    <w:p>
      <w:pPr>
        <w:spacing w:after="0"/>
        <w:ind w:left="0"/>
        <w:jc w:val="both"/>
      </w:pPr>
      <w:r>
        <w:rPr>
          <w:rFonts w:ascii="Times New Roman"/>
          <w:b w:val="false"/>
          <w:i w:val="false"/>
          <w:color w:val="000000"/>
          <w:sz w:val="28"/>
        </w:rPr>
        <w:t>
      2. Осы шешім 2020 жылдың 1 қаңтарынан бастап қолданысқа енеді.</w:t>
      </w:r>
    </w:p>
    <w:bookmarkEnd w:id="3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Григоренко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Тейлянов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18 наурызы</w:t>
            </w:r>
            <w:r>
              <w:br/>
            </w:r>
            <w:r>
              <w:rPr>
                <w:rFonts w:ascii="Times New Roman"/>
                <w:b w:val="false"/>
                <w:i w:val="false"/>
                <w:color w:val="000000"/>
                <w:sz w:val="20"/>
              </w:rPr>
              <w:t>№ 37/302</w:t>
            </w:r>
            <w:r>
              <w:br/>
            </w:r>
            <w:r>
              <w:rPr>
                <w:rFonts w:ascii="Times New Roman"/>
                <w:b w:val="false"/>
                <w:i w:val="false"/>
                <w:color w:val="000000"/>
                <w:sz w:val="20"/>
              </w:rPr>
              <w:t>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 № 35/281</w:t>
            </w:r>
            <w:r>
              <w:br/>
            </w:r>
            <w:r>
              <w:rPr>
                <w:rFonts w:ascii="Times New Roman"/>
                <w:b w:val="false"/>
                <w:i w:val="false"/>
                <w:color w:val="000000"/>
                <w:sz w:val="20"/>
              </w:rPr>
              <w:t>Балқаш қалалық мәслихатының шешіміне</w:t>
            </w:r>
            <w:r>
              <w:br/>
            </w:r>
            <w:r>
              <w:rPr>
                <w:rFonts w:ascii="Times New Roman"/>
                <w:b w:val="false"/>
                <w:i w:val="false"/>
                <w:color w:val="000000"/>
                <w:sz w:val="20"/>
              </w:rPr>
              <w:t>1 қосымша</w:t>
            </w:r>
          </w:p>
        </w:tc>
      </w:tr>
    </w:tbl>
    <w:bookmarkStart w:name="z41" w:id="33"/>
    <w:p>
      <w:pPr>
        <w:spacing w:after="0"/>
        <w:ind w:left="0"/>
        <w:jc w:val="left"/>
      </w:pPr>
      <w:r>
        <w:rPr>
          <w:rFonts w:ascii="Times New Roman"/>
          <w:b/>
          <w:i w:val="false"/>
          <w:color w:val="000000"/>
        </w:rPr>
        <w:t xml:space="preserve"> 2020 жылға арналған қалалық бюджет</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15 432 303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6 504 034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2 650 269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2 231 199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852 398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708 627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613 342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8 822 757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8 822 756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8 822 756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16 103 763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мүлікті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7 237 556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5 485 046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5 428 314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429 861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544 676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4 961 785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1 968 737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1 933 885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1 005 089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1 310 370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1 682 678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98 695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 және елді мекендердің бас жоспарларының схемаларын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моноқалаларда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276 727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884427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қалалық</w:t>
            </w:r>
            <w:r>
              <w:br/>
            </w:r>
            <w:r>
              <w:rPr>
                <w:rFonts w:ascii="Times New Roman"/>
                <w:b w:val="false"/>
                <w:i w:val="false"/>
                <w:color w:val="000000"/>
                <w:sz w:val="20"/>
              </w:rPr>
              <w:t>мәслихатының</w:t>
            </w:r>
            <w:r>
              <w:br/>
            </w:r>
            <w:r>
              <w:rPr>
                <w:rFonts w:ascii="Times New Roman"/>
                <w:b w:val="false"/>
                <w:i w:val="false"/>
                <w:color w:val="000000"/>
                <w:sz w:val="20"/>
              </w:rPr>
              <w:t>2020 жылғы 18 наурызы</w:t>
            </w:r>
            <w:r>
              <w:br/>
            </w:r>
            <w:r>
              <w:rPr>
                <w:rFonts w:ascii="Times New Roman"/>
                <w:b w:val="false"/>
                <w:i w:val="false"/>
                <w:color w:val="000000"/>
                <w:sz w:val="20"/>
              </w:rPr>
              <w:t>№ 37/302</w:t>
            </w:r>
            <w:r>
              <w:br/>
            </w:r>
            <w:r>
              <w:rPr>
                <w:rFonts w:ascii="Times New Roman"/>
                <w:b w:val="false"/>
                <w:i w:val="false"/>
                <w:color w:val="000000"/>
                <w:sz w:val="20"/>
              </w:rPr>
              <w:t>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 № 35/281</w:t>
            </w:r>
            <w:r>
              <w:br/>
            </w:r>
            <w:r>
              <w:rPr>
                <w:rFonts w:ascii="Times New Roman"/>
                <w:b w:val="false"/>
                <w:i w:val="false"/>
                <w:color w:val="000000"/>
                <w:sz w:val="20"/>
              </w:rPr>
              <w:t>Балқаш қалалық мәслихатының шешіміне</w:t>
            </w:r>
            <w:r>
              <w:br/>
            </w:r>
            <w:r>
              <w:rPr>
                <w:rFonts w:ascii="Times New Roman"/>
                <w:b w:val="false"/>
                <w:i w:val="false"/>
                <w:color w:val="000000"/>
                <w:sz w:val="20"/>
              </w:rPr>
              <w:t>4 қосымша</w:t>
            </w:r>
          </w:p>
        </w:tc>
      </w:tr>
    </w:tbl>
    <w:bookmarkStart w:name="z44" w:id="34"/>
    <w:p>
      <w:pPr>
        <w:spacing w:after="0"/>
        <w:ind w:left="0"/>
        <w:jc w:val="left"/>
      </w:pPr>
      <w:r>
        <w:rPr>
          <w:rFonts w:ascii="Times New Roman"/>
          <w:b/>
          <w:i w:val="false"/>
          <w:color w:val="000000"/>
        </w:rPr>
        <w:t xml:space="preserve"> 2020 жылға арналған ағымдағы нысаналы трансферттер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трансферттердің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1 991 025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педагогтарына біліктілік санаты үшін қосымша ақы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педагогтарына біліктілік санаты үшін қосымша ақы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педагогтарының еңбекақысын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педагогтарының еңбекақысын ұлғайтуға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333 142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 және жаппай кәсіпкерлікті дамытудың 2017-2021 жылдарға арналған "Еңбек" мемлекеттік бағдарламасы шеңберінде еңбек нарығын дамытуға бағытталған іс-шараларды іске асыруға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қызметкерлеріне лауазымдық жалақыларына қосымша ақы белгілеуге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қызметкерлердің жалақысына қосымша ақы белгілеуге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үйлерге энергетикалық аудит жүргізуге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жұмыспен қамтуды және жаппай кәсіпкерлікті дамытудың 2017-2021 жылдарға арналған "Еңбек" мемлекеттік бағдарламасы шеңберінде еңбек нарығында сұранысқа ие Біліктіліктер мен дағдылар бойынша қысқа мерзімді кәсіптік оқытуға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(қала көшелерін) және елді мекендердің көшелерін күрделі, орташа және ағымдағы жөндеуге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