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9247" w14:textId="6b99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2019 жылғы 26 желтоқсандағы № 36/347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19 қарашадағы № 42/432 шешімі. Қарағанды облысының Әділет департаментінде 2020 жылғы 26 қарашада № 6102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2019 жылғы 26 желтоқсандағы № 36/347 "2020-2022 жылдарға арналған қалалық бюджет туралы" (Нормативтік құқықтық актілерді мемлекеттік тіркеу тізілімінде № 5640 болып тіркелген, 2020 жылғы 17 қаңтардағы № 03/647 "Приозерский вестник" газетінде, Қазақстан Республикасының нормативтік құқықтық актілерінің электрондық түрдегі эталондық бақылау банкісінде 2020 жылдың 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- 3593785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- 318107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- 22489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- 18080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- 3235109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- 4303410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алу 9749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- 9749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699876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- 699876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- 669149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- 30727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XXXVI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36/347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несиелерді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 сессиясының № 36/347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