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a320" w14:textId="b71a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Жетес би ауылдық округінің бюджеті туралы" Арал аудандық мәслихатының 2019 жылғы 26 желтоқсандағы № 306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30 қыркүйектегі № 395 шешімі. Қызылорда облысының Әділет департаментінде 2020 жылғы 5 қазанда № 7685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Жетес би ауылдық округінің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7162 нөмірімен тіркелген, 2020 жылғы 15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Жетес би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32 158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– 31 697 мың теңге, оның ішінде субвенция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көлемі – 30 411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32 158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0.".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 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Жетес би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шығындар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