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0e76" w14:textId="d410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Мүктікөл ауылдық округі әкімінің 2020 жылғы 19 ақпандағы № 2 шешімі. Қостанай облысының Әділет департаментінде 2020 жылғы 2 наурызда № 8992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мекемесінің бас мемлекеттік ветеринариялық – санитариялық инспекторының 2020 жылғы 5 қаңтардағы № 01-20/01 ұсынысы негізінде Жітіқара ауданы Мүктікөл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Жітіқара ауданы Мүктікөл ауылдық округінің Волгоград ауылының аумағында ірі қара малдың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Жітіқара ауданы Тимирязев ауылдық округі әкімінің "Шектеу іс-шараларын белгілеу туралы" 2019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19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8751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ауданының Мүктікөл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Мүктікөл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