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3666" w14:textId="c953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20 жылғы 6 сәуірдегі № 86 қаулысы. Қостанай облысының Әділет департаментінде 2020 жылғы 6 сәуірде № 90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Қарабалық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балық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балық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-қарау негізінде жайылым айналымдарының схем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3279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кертпе: 1, 2, 3, 4 – жылына қашаны пайдалану кезег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