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0f4d" w14:textId="faa0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Кенжекөл ауылдық округінің Кенжекөл және Долгое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Кенжекөл ауылдық округі әкімінің 2020 жылғы 19 ақпандағы № 17-1-03/8 шешімі. Павлодар облысының Әділет департаментінде 2020 жылғы 24 ақпанда № 6732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08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Кенжекөл ауылдық округінің Кенжекөл және Долгое ауылдарының тұрғындарының пікірін ескере отырып және 2019 жылғы 13 желтоқсандағы облыстық ономастика комиссиясының корытындысы негізінде, Кенжекөл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 Кенжекөл ауылдық округінің Кенжекөл ауылында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"Дорожная" көшесін – "Баян батыр"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"Кирпичная" көшесін – "Келісім"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"Парковая" көшесін – "Малайсары тархан"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"Пригородная" көшесін – "Сұлтанбет сұлтан"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"С. Токин" көшесін – "Лашын"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"Южная" көшесін – "Қапар Смағұлов"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Павлодар қаласы Кенжекөл ауылдық округінің Долгое ауылында келесі көшелері: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"Северная" көшесін – "Қимақ"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"Центральная" көшесін – "Қазанғап би" көшесі болып қайта аталсын.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