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7fce" w14:textId="e2a7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бойынша қоршаған ортаға эмиссия үшін төлемақы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облыстық мәслихатының 2020 жылғы 29 мамырдағы № 49/514-VI шешімі. Түркістан облысының Әділет департаментінде 2020 жылғы 3 маусымда № 5640 болып тіркелді. Күші жойылды - Түркістан облыстық мәслихатының 2023 жылғы 11 қыркүйектегі № 5/72-VIII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облыстық мәслихатының 11.09.2023 № 5/72-VIII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576-бабының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облыстық мәслихаты ШЕШІМ ҚАБЫЛДАДЫҚ: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Түркістан облысы бойынша қоршаған ортаға эмиссия үшін төлемақы мөлшерлемелері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Оңтүстiк Қазақстан облыстық мәслихатының 2018 жылғы 21 маусымдағы № 25/288-VI "Оңтүстік Қазақстан облысы бойынша қоршаған ортаға эмиссия үшін төлемақы ставкалары туралы" (Нормативтік құқықтық актілерді мемлекеттік тіркеу тізілімінде № 4668 тіркелген, 2018 жылғы 16 шілдеде "Ontustik Qazagstan" газетінде және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шешiмiнің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"Түркістан облыстық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Түркістан облыстық мәслихатының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облыстық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Мейрманов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мамырдағы № 49/514-VI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 бойынша қоршаған ортаға эмиссия үшін төлемақы мөлшерлемелері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Стационарлық көздерден ластаушы заттарды шығарғаны үшін төлемақы мөлшерлемелері мыналарды құрайды: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қосындылары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валентті хром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Жылжымалы көздерден атмосфералық ауаға ластаушы заттарды шығарғаны үшін төлемақы мөлшерлемелері мыналарды құрайды: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отынның 1 тоннасы үшін мөлшерлеме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газ, керосин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Ластаушы заттарды төккені үшін төлемақы мөлшерлемелері мыналарды құрайды: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Оттегіне биологиялық қажеттілік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аммоний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бетүсті-белсенді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Өндіріс пен тұтыну қалдықтарын орналастырғаны үшін төлемақы мөлшерлемелері мыналарды құрайды: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гигабеккерель (Гбк) үшін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жинақтауыштарда, санкцияланған үйінділерде және арнайы бөлінген орындарда орналастырғаны үшін: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(тұрмыстық қатты қалдықтар, тазарту құрылыстарының кәріздік тұнбасы)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тармақтың 1.3-жолында көрсетілген қалдықтарды қоспағанда, қауіптілік деңгейі ескеріле отырып,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"қызыл" тізім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"жақұт" тізім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"жасыл" тізім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сыныпталмағандар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Төлемақысы есептелген кезде белгіленген қауіптілік деңгейі ескерілмейтін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 мен табиғи газды өндіруден басқа):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 таужыныстары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түзілетін 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қалдықтары, оның ішінде көң, құс саңғырығы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қалдықтарды орналастырғаны үшін, гигабеккерельмен (Гбк):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Мұнай операцияларын жүргізу кезінде түзілетін күкіртті орналастырғаны үшін төлемақы мөлшерлемелері бір тонна үшін 7,54 АЕК құрайды.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