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fa7e" w14:textId="277f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 әкімдігінің 2017 жылғы 18 тамыздағы № 333 "Ордабасы ауданы аумағындағы көшпелі сауданы жүзеге асыру үшін арнайы бөлінген орындарды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әкiмдiгiнiң 2020 жылғы 30 желтоқсандағы № 652 қаулысы. Түркістан облысының Әдiлет департаментiнде 2020 жылғы 30 желтоқсанда № 5983 болып тiркелдi. Күші жойылды - Түркістан облысы Ордабасы ауданы әкiмдiгiнiң 2023 жылғы 1 тамыздағы № 247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Ордабасы ауданы әкiмдiгiнiң 01.08.2023 № 247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"Ішкі сауда қағидаларын бекіту туралы" Қазақстан Республикасы Ұлттық экономика министрінің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Ордабасы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 әкімдігінің 2017 жылғы 18 тамыздағы № 333 "Ордабасы ауданы аумағындағы көшпелі сауданы жүзеге асыру үшін арнайы бөлінген орындарды белгілеу туралы" (Нормативтік құқықтық актілерді мемлекеттік тіркеу тізілімінде № 4199 тіркелген, 2017 жылғы 9 қыркүйекте "Ордабасы оттары" газетінің № 39 санында және 2017 жылғы 8 қыркүйекте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"Ордабасы ауданы аумағындағы көшпелі сауданы жүзеге асыру үшін арнайы бөлінген орындарды айқындау туралы";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"белгіленсін" сөзі "айқындалсын" сөзімен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 әкімінің аппараты" мемлекеттік мекемесі Қазақстан Республикасының заңнамасында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Ордабасы ауданы әкімдігі интернет-ресурсына орналастыруды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Қ.Сейітқұлға жүктелсiн.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Ордабасы ауданының аумағында көшпелі сауданы жүзеге асыру үшін арнайы бөлінген орындар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Орналасқан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 ауыл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 елді мекені, С.Байболатов және Ш.Бимырза көшелерінің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Бөржар ауыл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Ұялыжар елді мекені, Төлеби және Ж.Жабаев көшелерінің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ауыл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елді мекені, С.Қожанов көшесінің бойы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елді мекені, Б.Кенжебаев көшесінің бойындағы "Жетібай А" наубайханасы мен "Қарабала" шаруақожалығы ғимаратының арасы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 ауыл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 елді мекені, Т.Қабылұлы көшесінің бойы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 ауыл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 елді мекені, Самара –Шымкент М-32 Республикалық маңызы бар автомобиль жолының бойы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елді мекені, Райымбек батыр көшесінің бойы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елді мекені, Қажымұқан және М.Маметова көшелерінің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Шұбарсу ауыл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Шұбарсу елді мекені, Д.Қонаев көшесінің бойы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Қажымұхан ауыл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елді мекені, Қажымұқан көшесінің бойы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