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a2c01" w14:textId="31a2c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атау беру туралы</w:t>
      </w:r>
    </w:p>
    <w:p>
      <w:pPr>
        <w:spacing w:after="0"/>
        <w:ind w:left="0"/>
        <w:jc w:val="both"/>
      </w:pPr>
      <w:r>
        <w:rPr>
          <w:rFonts w:ascii="Times New Roman"/>
          <w:b w:val="false"/>
          <w:i w:val="false"/>
          <w:color w:val="000000"/>
          <w:sz w:val="28"/>
        </w:rPr>
        <w:t>Түркістан облысы Сарыағаш ауданы Жарты төбе ауылдық округі әкімінің 2020 жылғы 12 наурыздағы № 11 шешімі. Түркістан облысының Әділет департаментінде 2020 жылғы 12 наурызда № 5477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1993 жылғы 8 желтоқсандағы Қазақстан Республикасының Заңының </w:t>
      </w:r>
      <w:r>
        <w:rPr>
          <w:rFonts w:ascii="Times New Roman"/>
          <w:b w:val="false"/>
          <w:i w:val="false"/>
          <w:color w:val="000000"/>
          <w:sz w:val="28"/>
        </w:rPr>
        <w:t>14 бабының</w:t>
      </w:r>
      <w:r>
        <w:rPr>
          <w:rFonts w:ascii="Times New Roman"/>
          <w:b w:val="false"/>
          <w:i w:val="false"/>
          <w:color w:val="000000"/>
          <w:sz w:val="28"/>
        </w:rPr>
        <w:t xml:space="preserve"> 4) тармақшасына сәйкес халық пікірін ескере отырып және Түркістан облыстық ономастика комиссиясының 2019 жылғы 26 желтоқсандағы қорытындысы негізінде Сарыағаш ауданы Жарты төбе ауылдық округ әкімі ШЕШІМ ҚАБЫЛДАДЫ:</w:t>
      </w:r>
    </w:p>
    <w:bookmarkEnd w:id="0"/>
    <w:bookmarkStart w:name="z2" w:id="1"/>
    <w:p>
      <w:pPr>
        <w:spacing w:after="0"/>
        <w:ind w:left="0"/>
        <w:jc w:val="both"/>
      </w:pPr>
      <w:r>
        <w:rPr>
          <w:rFonts w:ascii="Times New Roman"/>
          <w:b w:val="false"/>
          <w:i w:val="false"/>
          <w:color w:val="000000"/>
          <w:sz w:val="28"/>
        </w:rPr>
        <w:t>
      1. Жарты төбе ауылдық округіндегі көшелерге келесі атаулар берілсін:</w:t>
      </w:r>
    </w:p>
    <w:bookmarkEnd w:id="1"/>
    <w:p>
      <w:pPr>
        <w:spacing w:after="0"/>
        <w:ind w:left="0"/>
        <w:jc w:val="both"/>
      </w:pPr>
      <w:r>
        <w:rPr>
          <w:rFonts w:ascii="Times New Roman"/>
          <w:b w:val="false"/>
          <w:i w:val="false"/>
          <w:color w:val="000000"/>
          <w:sz w:val="28"/>
        </w:rPr>
        <w:t>
      1) Құрама елді мекеніндегі атауы жоқ № 1 көшеге - Атамұра атауы;</w:t>
      </w:r>
    </w:p>
    <w:p>
      <w:pPr>
        <w:spacing w:after="0"/>
        <w:ind w:left="0"/>
        <w:jc w:val="both"/>
      </w:pPr>
      <w:r>
        <w:rPr>
          <w:rFonts w:ascii="Times New Roman"/>
          <w:b w:val="false"/>
          <w:i w:val="false"/>
          <w:color w:val="000000"/>
          <w:sz w:val="28"/>
        </w:rPr>
        <w:t>
      2) Құрама елді мекеніндегі атауы жоқ № 2 көшеге - Тәуелсіздік атауы;</w:t>
      </w:r>
    </w:p>
    <w:p>
      <w:pPr>
        <w:spacing w:after="0"/>
        <w:ind w:left="0"/>
        <w:jc w:val="both"/>
      </w:pPr>
      <w:r>
        <w:rPr>
          <w:rFonts w:ascii="Times New Roman"/>
          <w:b w:val="false"/>
          <w:i w:val="false"/>
          <w:color w:val="000000"/>
          <w:sz w:val="28"/>
        </w:rPr>
        <w:t>
      3) Құрама елді мекеніндегі атауы жоқ № 3 көшеге - Шамшырақ атауы;</w:t>
      </w:r>
    </w:p>
    <w:p>
      <w:pPr>
        <w:spacing w:after="0"/>
        <w:ind w:left="0"/>
        <w:jc w:val="both"/>
      </w:pPr>
      <w:r>
        <w:rPr>
          <w:rFonts w:ascii="Times New Roman"/>
          <w:b w:val="false"/>
          <w:i w:val="false"/>
          <w:color w:val="000000"/>
          <w:sz w:val="28"/>
        </w:rPr>
        <w:t>
      4) Құрама елді мекеніндегі атауы жоқ № 4 көшеге - Шапағат атауы.</w:t>
      </w:r>
    </w:p>
    <w:bookmarkStart w:name="z3" w:id="2"/>
    <w:p>
      <w:pPr>
        <w:spacing w:after="0"/>
        <w:ind w:left="0"/>
        <w:jc w:val="both"/>
      </w:pPr>
      <w:r>
        <w:rPr>
          <w:rFonts w:ascii="Times New Roman"/>
          <w:b w:val="false"/>
          <w:i w:val="false"/>
          <w:color w:val="000000"/>
          <w:sz w:val="28"/>
        </w:rPr>
        <w:t>
      2. "Сарыағаш ауданы Жарты төбе ауылдық округ әкімінің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шешім мемлекеттiк тiркелген күннен бастап күнтiзбелiк он күн iшiнде оның көшірмесін баспа және электронды түрде қазақ және орыс тiлдерiнде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ресми жарияланғаннан кейін осы шешімді Сарыағаш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шешімнің орындалуын бақылау Жарты төбе ауылдық округ әкімінің орынбасары М.Турмановқа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Жарты төбе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Аширов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