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f7dd" w14:textId="8e7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2020 жылғы 20 шілдедегі № 418 қаулысы. Шығыс Қазақстан облысының Әділет департаментінде 2020 жылғы 24 шілдеде № 7409 болып тіркелді. Күші жойылды - Шығыс Қазақстан облысы Риддер қаласы әкімдігінің 2020 жылғы 16 қарашадағы № 708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әкімдігінің 16.11.2020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Занының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сәйкес, Риддер қаласының бас мемлекеттік ветеринариялық-санитариялық инспекторының 2020 жылғы 22 маусымдағы № 27 ұсынысының негізінде, Риддер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 анықталуына байланысты, Риддер қаласының Поперечное ауылында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Ауыл шаруашылығы министрлігі Ветеринариялық бақылау және қадағалау комитетінің Риддер қалалық аумақтық инспекциясы" мемлекеттік мекемесінің басшысына тиісті іс-шараларды ұйымдастыру мен өткізу ұсынылсын.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Риддер қаласы әкімінің орынбасары Е.С. Нужныхқа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