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af9e" w14:textId="e97a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Новодворовка ауылдық округінің елді мекендерінде шектеу іс -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Новодворовка ауылдық округі әкімінің 2020 жылғы 23 сәуірдегі № 3 шешімі. Шығыс Қазақстан облысының Әділет департаментінде 2020 жылғы 28 сәуірде № 7021 болып тіркелді. Күші жойылды - Шығыс Қазақстан облысы Бородулиха ауданы Новодворовка ауылдық округі әкімінің 2020 жылғы 25 желтоқсандағы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ауданы Новодворовка ауылдық округі әкімінің 25.12.2020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Бородулиха ауданының бас мемлекеттік ветеринариялық-санитариялық инспекторының 2020 жылғы 22 сәуірдегі № 272 ұсынысы негізінде, Новодворовка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ауданы Новодворовка ауылдық округі подхоз Березовка, санаторий Березовка және "Жумагулов" шаруа қожалығы елді мекендеріндегі ірі қара мал арасында созылмалы инфекциялық бруцеллез ауруына қарсы ветеринарлық-санитарлық іс – шараларды жүргізу және ошақты жою үшін шектеу іс – шаралары енгізілсін.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Бородулиха ауданы Новодворовка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Шығыс Қазақстан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Бородулиха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Бородулиха ауданы әкімдігінің интернет – 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күнтiзбелiк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Новодворовка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