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4f9c" w14:textId="9054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Жайылымдарды геоботаникалық зерттеп-қарау негізінде Степногорск қаласының Бөгенбай ауылдық округінің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2021 жылғы 9 ақпандағы № А-2/41 қаулысы. Ақмола облысының Әділет департаментінде 2021 жылғы 12 ақпанда № 8356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20 ақпандағы "Жайылымдар туралы" Заңының 9-бабы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Жайылымдарды геоботаникалық зерттеп-қарау негізінде Степногорск қаласының Бөгенбай ауылдық округінің жайылым айналымдарының схемасы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Степногорск қаласы әкімінің орынбасары Н.З. Мұқатовқа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"9"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 геоботаникалық зерттеп-қарау негізінде Степногорск қаласының Бөгенбай ауылдық округінің жайылым айналымдарының схемасы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1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