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e383" w14:textId="445e3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"Сот шешімімен Атбасар ауданының коммуналдық меншікке түскен болып танылған иесіз қалдықтарды басқару қағидаларын бекіту туралы" 2017 жылғы 22 желтоқсандағы № 6С 15/5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2021 жылғы 10 қарашадағы № 7С 9/5 шешімі. Қазақстан Республикасының Әділет министрлігінде 2021 жылғы 17 қарашада № 25203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"Сот шешімімен Атбасар ауданының коммуналдық меншікке түскен болып танылған иесіз қалдықтарды басқару қағидаларын бекіту туралы" 2017 жылғы 22 желтоқсандағы № 6С 15/5 (Нормативтік құқықтық актілерді мемлекеттік тіркеу тізілімінде № 6278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