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34a34" w14:textId="a134a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"Қарағанды облысы Жаңаарқа ауданының әкімшілік-аумақтық құрылысына өзгертулер енгізу туралы" Қарағанды облысы әкімдігінің 2017 жылғы 21 қыркүйектегі № 59/02 және Қарағанды облыстық мәслихатының 2017 жылғы 29 қыркүйектегі № 224 бірлескен қаулысы мен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2021 жылғы 9 желтоқсандағы № 88/02 бірлескен қаулысы және Қарағанды облыстық мәслихатының 2021 жылғы 9 желтоқсандағы № 140 шешімі. Қазақстан Республикасының Әділет министрлігінде 2021 жылғы 27 желтоқсанда № 26125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Қарағанды облысының әкімдігі ҚАУЛЫ ЕТЕДІ және Қарағанды облыстық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"Қарағанды облысы Жаңаарқа ауданының әкімшілік-аумақтық құрылысына өзгертулер енгізу туралы" Қарағанды облысы әкімдігінің 2017 жылғы 21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59/02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Қарағанды облыстық мәслихатының 2017 жылғы 29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224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бірлескен қаулысы мен шешіміне (Нормативтік құқықтық актілерді мемлекеттік тіркеу тізілімінде № 4366 болып тіркелген) келесі өзгерістер мен толықтыру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орыс тіліндегі мәтінде 1 тармақтың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абзацы жаңа редакцияда жазылсын, қазақ тіліндегі мәтін өзгермейді;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тармақтың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төртінші абзацы жаңа редакцияда жазылсын: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"Алғабас ауылының аумағы, оны Сейфуллин ауылдық округінің құрамынан шығарып берілсін;";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5) тармақшамен толықтырылсын: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Талдыбұлақ ауылдық округінің шекарасы жалпы аумағы 90 755 гектар болып белгіленсін;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Сейфуллин ауылдық округінің шекарасы жалпы аумағы 190 744 гектар болып белгіленсін;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Байдалы би ауылдық округінің шекарасы жалпы аумағы 57 060 гектар болып белгіленсін.".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мен шешім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