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296d" w14:textId="8082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доминиум объектісін басқаруға және кондоминиум объектісінің ортақ мүлкін күтіп-ұстауға арналған шығыстардың 2021 жылға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1 жылғы 28 қыркүйектегі № 115 шешімі. Қазақстан Республикасының Әділет министрлігінде 2021 жылғы 11 қазанда № 2469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бір шаршы метр үшін 2021 жылға 30,36 теңге сома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