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65790" w14:textId="52657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Белкөл кентінің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Белкөл кенті әкімінің 2021 жылғы 19 ақпандағы N 6 шешімі. Қызылорда облысының Әділет департаментінде 2021 жылғы 19 ақпанда N 8161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14 -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ономастика комиссиясының 2020 жылғы 31 желтоқсандағы №3 қорытындысына сәйкес Белкөл кентінің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қаласы, Белкөл кентіндегі 3-линия көшесін "Айкөпеш Мәлікаждар" есімімен қайта аталсын.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кент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