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c224" w14:textId="219c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 мен тұйық көшелерге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Қызылорда облысы Арал ауданы әкімдігінің 2021 жылғы 12 ақпандағы № 30-қ қаулысы және Қызылорда облысы Арал аудандық мәслихатының 2021 жылғы 12 ақпандағы № 11 шешімі. Қызылорда облысының Әділет департаментінде 2021 жылғы 18 ақпанда № 8158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12 -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2020 жылғы 31 желтоқсандағы № 3 қорытындысына сәйкес Арал ауданының әкімдігі ҚАУЛЫ ЕТЕДІ және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Арал қаласының келесі көшелеріне: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атауы жоқ көшеге "Қошабай Дабылов"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атауы жоқ көшеге "Мінаж Нағыманов"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атауы жоқ көшеге "Ізтай Айбосынов" есімі;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атауы жоқ көшеге "Ізбайыр Жүсіпов" есімі;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атауы жоқ көшеге "Әміржан Қуанышбаев" есімі;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жаңа көшеге "Арықбай Жиеналиев" есімі;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жаңа көшеге "Шынберген Қибасов" есімі;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жаңа көшеге "Махамбет Мыңжасаров" есімі берілсін.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Арал қаласының келесі көшесі мен тұйық көшелері: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"1 май" көшесін "Әбжан Жантекеев" есімімен;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"М. Елеуов" тұйық көшесін "Алекеш Бисембаев" есімімен;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"О. Жандосов" тұйық көшесін "Әбен Тынымбаев" есімімен;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"М. Сәдібеков" тұйық көшесін "Өмірзақ Күшжанов" есімімен қайта аталсын.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алғашқы ресми жарияланған күнінен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екінші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