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62bb" w14:textId="59d6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Әйтеке би кентінің бюджеті туралы" Қазалы аудандық мәслихатының 2020 жылғы 25 желтоқсандағы №543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12 наурыздағы № 24 шешімі. Қызылорда облысының Әділет департаментінде 2021 жылғы 16 наурызда № 8198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Әйтеке би кентінің бюджеті туралы" Қазалы аудандық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7977 нөмерімен тіркелген, 2021 жылғы 06 қаңтарда Қазақстан Республикасының нормативтік құқықтық актілердің эталондық бақылау банкінде жарияланған) мынадай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Әйтеке би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406444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77427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329017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468398,4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-61954,4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61954,4 мың теңге.".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2-тармақтың 1) тармақшасы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абаттандыруға, жарықтандыруға 61514 мың теңге.".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2), 3) тармақшалармен толықтырылсын: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әкім аппараттары қызметін қамтамасыз ету шығындарына 7726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мәдениет саласы 435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Әйтеке би кенті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-61954,4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