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3c5a" w14:textId="9973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24 қарашадағы № 255. Қазақстан Республикасының Әділет министрлігінде 2021 жылғы 30 қарашада № 25471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елді мекендерінде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Жаңақоңыс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Шаменов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Шаменов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