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a3e1" w14:textId="356a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Жаңарық ауылдық округі әкімінің 2021 жылғы 5 сәуірдегі № 73 шешімі. Қызылорда облысының Әділет департаментінде 2021 жылғы 6 сәуірде № 8279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 3 қорытындысына сәйкес, Жаңақорған ауданы Жаңарық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Жаңарық ауылдық округі, Жаңарық ауылындағы "Ауыл жылы" көшесі "Әмет Әбсадықов"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Тұрғанбаев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