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74ea" w14:textId="d687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қалалық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2021 жылғы 24 маусымдағы № 4/37 шешімі. Қазақстан Республикасының Әділет министрлігінде 2021 жылғы 9 шілдеде № 23440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Заңына сәйкес Ақтау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Ақтау қалалық мәслихатының "Қалалық мәслихаттың 2015 жылғы 3 шілдедегі № 30/285 "Ақтау қаласы бойынша коммуналдық қалдықтардың пайда болу және жинақталу нормаларын бекіту туралы" шешіміне өзгеріс енгізу туралы" 2017 жылғы 16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7/83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3352 болып тіркелген) шешімінің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Ақтау қалалық мәслихатының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