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38749" w14:textId="3b387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учаскелеріне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әкімдігінің 2021 жылғы 17 ақпандағы № 43 қаулысы. Қостанай облысының Әділет департаментінде 2021 жылғы 18 ақпанда № 9772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20 маусымдағы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71-1-бабының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 Жітіқара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"Атыгай Голд Майнинг" жауапкершілігі шектеулі серіктестігіне пайдалы қазбаларды барлау операцияларын жүргізу үшін Жітіқара ауданы Большевик ауылдық округінің аумағында орналасқан жалпы алаңы 11582,1495 гектар жер учаскелеріне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заңнамасында белгіленген тәртіпке сәйкес "Жітіқара ауданы әкімдігінің жер қатынастары бөлімі" мемлекеттік мекемесі қамтамасыз етсін: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Жітіқара ауданы әкімдігінің интернет-ресурсында орналастырылуын.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Жітіқара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