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7700" w14:textId="f307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2018 жылғы 26 ақпандағы "Сот шешімімен Железин ауданының коммуналдық меншігіне түскен болып танылған иесіз қалдықтарды басқару қағидаларын бекіту туралы" № 199/6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16 қарашадағы № 77/7 шешімі. Қазақстан Республикасының Әділет министрлігінде 2021 жылғы 24 қарашада № 25357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"Сот шешімімен Железин ауданының коммуналдық меншігіне түскен болып танылған иесіз қалдықтарды басқару қағидаларын бекіту туралы" 2018 жылғы 26 ақпандағы № 199/6 (Нормативтік құқықтық актілерді мемлекеттік тіркеу тізілімінде № 5903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