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0b46" w14:textId="9260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Возвышен ауылдық округі әкімінің 2021 жылғы 11 қаңтардағы № 1 шешімі. Солтүстік Қазақстан облысының Әділет департаментінде 2021 жылғы 12 қаңтарда № 6952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 10-1-бабына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Мағжан Жұмабаев ауданының бас мемлекеттік ветеринариялық-санитариялық инспекторының 2020 жылғы 2 желтоқсандағы № 216 ұсынысы негізінде, Возвышен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Возвышенка ауылы мекенжайы бойынша орналасқан "Возвышенское" шаруа қожалығының аумағында белгіленген ірі қара малдарының арасында бруцеллез ауруын жою бойынша кешенді ветеринариялық іс-шараларының жүргізілуіне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2. "Шектеу іс-шараларын белгілеу туралы" Солтүстік Қазақстан облысы Мағжан Жұмабаев ауданы Возвышен ауылдық округі әкімінің 2020 жылғы 6 сәуірдегі № 5 (2020 жылғы 10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6167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3. Осы шешімнің орындалуын бақылауды өзіме қалдырамын.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Соколов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