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7964" w14:textId="1f57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қаласында және оның ауылдарында салық салу объектілерінің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әкiмдігінiң 2021 жылғы 23 қарашадағы № 534 қаулысы. Қазақстан Республикасының Әділет министрлігінде 2021 жылғы 30 желтоқсанда № 26252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01.01.2022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әдістемесіне (нормативтік құқықтық актілерді мемлекеттік тіркеу тізілімінде № 17847 тіркелген) сәйкес Кентау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қаласында және оның ауылдарында салық салу объектілерінің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қаласы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оның ресми жарияланғаннан кейін Кентау қаласы әкімдігінің интернет-ресурсына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Ғ.Қ.Үсенбаевқа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қаласында және оның ауылдарында салық салу объектісінің орналасуын ескеретін аймаққа бөлу коэффициенттері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Түркістан облысы Кентау қаласы әкiмдігінiң 08.11.2023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Байылдыр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Қарнақ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Хантағы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