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8a3d" w14:textId="9ea8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коммуналдық меншіктегі жауапкершілігі шектеулі серіктестіктердің дивидендтерінің көлемін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2021 жылғы 5 наурыздағы № 75 қаулысы. Түркістан облысының Әдiлет департаментiнде 2021 жылғы 9 наурызда № 6086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2020 жылғы 27 наурыздағы № 142 "Акциялардың мемлекеттік пакеттеріне дивидендтер мен ұйымдардағы мемлекеттік қатысу үлестеріне кірістер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коммуналдық меншіктегі жауапкершілігі шектеулі серіктестіктердің жылдық қаржылық есептiлiкте көрсетілген таза кірісінің кемінде 70 (жетпіс) проценті дивидендтер төлеуге жіберілсін.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коммуналдық меншіктегі жауапкершілігі шектеулі серіктестіктердің жарғылық капиталдағы қатысу үлесін иелену және пайдалану құқығы берілген мемлекеттік органдар дивидендтердің белгіленген көлемінің бюджетке толық және уақтылы аударылуын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Сайрам ауданы әкімдігінің 2016 жылғы 27 қаңтардағы № 76 "Сайрам аудандық коммуналдық меншіктегі жауапкершілігі шектеулі серіктестіктердің дивидендтерінің көлемін белгілеу туралы" (Нормативтік құқықтық актілерді мемлекеттік тіркеу тізілімінде № 3578 тіркелген, 2016 жылғы 11 наурызда "Мәртөбе" газетінде және 2016 жылғы 24 ақпанда "Әділет" ақпараттық-құқықтық жүйесінде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"Сайрам ауданы әкімінің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оның ресми жарияланғаннан кейін Сайрам ауданы әкiмдiгiнiң интернет-ресурсына орналастырылуын қамтамасыз етсін.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А.Өсербаевқа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