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ee5f" w14:textId="1ede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Өскемен, Риддер қалаларының кейбір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2021 жылғы 1 наурыздағы № 42 бірлескен қаулысы және Шығыс Қазақстан облыстық мәслихатының 2021 жылғы 3 наурыздағы № 3/14-VII шешімі. Шығыс Қазақстан облысының Әділет департаментінде 2021 жылғы 11 наурызда № 8438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"Өскемен қаласының құрамдас бөлігіне қайта атау беру жөнінде ұсынысты енгізу туралы" Өскемен қаласы әкімдігінің 2020 жылғы 4 қыркүйектегі № 3061 қаулысы және Өскемен қалалық мәслихатының 2020 жылғы 8 қыркүйектегі № 61/8-VI шешімі, "1-Нагорная, Абай көшелерін қайта атау туралы" Риддер қаласы әкімдігінің 2020 жылғы 5 наурыздағы № 156 қаулысы және Риддер қалалық мәслихатының 2020 жылғы 5 наурыздағы № 39/9-VI шешімі, "Островский көшесін қайта атау туралы" Риддер қаласы әкімдігінің 2020 жылғы 5 наурыздағы № 157 қаулысы және Риддер қалалық мәслихатының 2020 жылғы 5 наурыздағы № 39/10-VI шешімі негізінде, Қазақстан Республикасы Үкіметінің жанындағы Республикалық ономастика комиссиясының 2020 жылғы 4 желтоқсандағы қорытындысын ескере отырып, Шығыс Қазақстан облысының әкімдігі ҚАУЛЫ ЕТЕДІ және Шығыс Қазақстан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Өскемен, Риддер қалаларының кейбір құрамдас бөліктері: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Өскемен қаласы бойынша: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Менделеев көшесі – Бағдат Шаяхметов көшесі;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Риддер қаласы бойынша: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 – Абай даңғылы;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– Сергей Гуляев көшесі деп қайта аталсын.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олардың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 Қазақстан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