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ff2f" w14:textId="84ef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5 қаңтардағы №57-14 "2021-2023 жылдарға арналған Бөрлі ауданының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25 наурыздағы № 3-6 шешімі. Батыс Қазақстан облысының Әділет департаментінде 2021 жылғы 29 наурызда № 6868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Бөрлі аудандық мәслихатының 2021 жылғы 5 қаңтардағы №57-14 "2021-2023 жылдарға арналған Бөрлі ауданының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№6771 тіркелген, 2021 жылы 15 қаңтарда Қазақстан Республикасының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44 322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43 649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44 690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- 368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368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368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№57-14 шешіміне 1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Ақсу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