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9dda7" w14:textId="f09dd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"Спорттық атақтар, разрядтар және біліктілік санаттарын беру және олардан айыру, омырауға тағатын белгілерді беру қағидаларын, сондай-ақ олардың сипаттамасын бекіту туралы" Қазақстан Республикасы Спорт және дене шынықтыру істері агенттігі төрағасының 2014 жылғы 29 шілдедегі № 300 бұйрығына өзгерістер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м.а. 2022 жылғы 28 шiлдедегi № 211 бұйрығы. Қазақстан Республикасының Әділет министрлігінде 2022 жылғы 29 шiлдеде № 28944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"Спорттық атақтар, разрядтар және біліктілік санаттарын беру және олардан айыру, омырауға тағатын белгілерді беру қағидаларын, сондай-ақ олардың сипаттамасын бекіту туралы" Қазақстан Республикасы Спорт және дене шынықтыру істері агенттігі төрағасының 2014 жылғы 29 шілдедегі № 300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9675 болып тіркелген)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"Дене шынықтыру және спорт туралы"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25) тармақшасына сәйкес БҰЙЫРАМЫН:";</w:t>
      </w:r>
    </w:p>
    <w:bookmarkStart w:name="z3" w:id="1"/>
    <w:p>
      <w:pPr>
        <w:spacing w:after="0"/>
        <w:ind w:left="0"/>
        <w:jc w:val="both"/>
      </w:pPr>
      <w:r>
        <w:rPr>
          <w:rFonts w:ascii="Times New Roman"/>
          <w:b w:val="false"/>
          <w:i w:val="false"/>
          <w:color w:val="000000"/>
          <w:sz w:val="28"/>
        </w:rPr>
        <w:t xml:space="preserve">
      көрсетілген бұйрықпен бекітілген Спорттық атақтар, разрядтар және біліктілік санаттарын беру және олардан айыру, омырауға тағатын белгілерді беру қағидалары, сондай-ақ олардың сипаттамасының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Спорттық атақтар, разрядтар және біліктілік санаттарын беру және олардан айыру, омырауға тағатын белгілерді беру қағидалары, сондай-ақ олардың сипаттамасы (бұдан әрі - Қағидалар) "Дене шынықтыру және спорт туралы"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25) тармақшасына сәйкес әзірленді және спорттық атақтар, разрядтар және біліктілік санаттарын беру және олардан айыру, омырауға тағатын белгілерді беру тәртібін, сондай-ақ олардың сипаттамасын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"5. Уәкілетті орган құжаттар келіп түскен күні (сағат 18:00-ден кейін келіп түскен жағдайда, өтініш келесі жұмыс күні тіркеледі,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сәйкес демалыс және мереке күндері, өтініштерді қабылдау және мемлекеттік қызмет көрсету нәтижелерін беру келесі жұмыс күні жүзеге асырылады) оларды қабылдауды және тіркеуді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9-тармақтары</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12-тармақтары</w:t>
      </w:r>
      <w:r>
        <w:rPr>
          <w:rFonts w:ascii="Times New Roman"/>
          <w:b w:val="false"/>
          <w:i w:val="false"/>
          <w:color w:val="000000"/>
          <w:sz w:val="28"/>
        </w:rPr>
        <w:t xml:space="preserve"> мынадай редакцияда жазылсын:</w:t>
      </w:r>
    </w:p>
    <w:bookmarkStart w:name="z8" w:id="2"/>
    <w:p>
      <w:pPr>
        <w:spacing w:after="0"/>
        <w:ind w:left="0"/>
        <w:jc w:val="both"/>
      </w:pPr>
      <w:r>
        <w:rPr>
          <w:rFonts w:ascii="Times New Roman"/>
          <w:b w:val="false"/>
          <w:i w:val="false"/>
          <w:color w:val="000000"/>
          <w:sz w:val="28"/>
        </w:rPr>
        <w:t>
      "10. Уәкілетті органның жауапты қызметкері құжаттарды портал арқылы алған сәттен бастап 2 (екі) жұмыс күні ішінде Стандарттың 8–тармағында көзделген ұсынылған құжаттардың толықтығын және сәйкестігін, сондай-ақ Спорттық атақтар, разрядтар және біліктілік санаттар беруге арналған нормалар мен талаптарға (бұдан әрі – Нормалар мен талаптар) сәйкестігін тексереді.</w:t>
      </w:r>
    </w:p>
    <w:bookmarkEnd w:id="2"/>
    <w:p>
      <w:pPr>
        <w:spacing w:after="0"/>
        <w:ind w:left="0"/>
        <w:jc w:val="both"/>
      </w:pPr>
      <w:r>
        <w:rPr>
          <w:rFonts w:ascii="Times New Roman"/>
          <w:b w:val="false"/>
          <w:i w:val="false"/>
          <w:color w:val="000000"/>
          <w:sz w:val="28"/>
        </w:rPr>
        <w:t>
      Көрсетілетін қызметті алушы құжаттар топтамасын және (немесе) қолданылу мерзімі өткен құжаттарды толық ұсынбаған, Нормалар мен талаптарға сәйкес келмеген жағдайда, уәкілетті органның жауапты қызметкері өтінішті одан әрі қараудан дәлелді бас тарту жібереді.</w:t>
      </w:r>
    </w:p>
    <w:bookmarkStart w:name="z9" w:id="3"/>
    <w:p>
      <w:pPr>
        <w:spacing w:after="0"/>
        <w:ind w:left="0"/>
        <w:jc w:val="both"/>
      </w:pPr>
      <w:r>
        <w:rPr>
          <w:rFonts w:ascii="Times New Roman"/>
          <w:b w:val="false"/>
          <w:i w:val="false"/>
          <w:color w:val="000000"/>
          <w:sz w:val="28"/>
        </w:rPr>
        <w:t>
      11. Көрсетілетін қызметті алушы құжаттардың толық топтамасын ұсынған кезде уәкілетті орган 14 (он төрт) жұмыс күні ішінде құжаттарды қарайды және оң шешім болған кезде спорттық атақтар мен біліктілік санаттарын беру туралы бұйрық қабылдайды.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Бас тарту туралы алдын ала шешім қабылданған немесе мемлекеттік қызмет көрсетуден бас тарту үшін өзге де негіздер анықталған кезде уәкілетті орган көрсетілетін қызметті алушыға алдын ала шешім бойынша позициясын білдіру мүмкіндігі үшін мемлекеттік қызмет көрсетуден бас тарту туралы алдын ала шешім, сондай-ақ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w:t>
      </w:r>
    </w:p>
    <w:p>
      <w:pPr>
        <w:spacing w:after="0"/>
        <w:ind w:left="0"/>
        <w:jc w:val="both"/>
      </w:pPr>
      <w:r>
        <w:rPr>
          <w:rFonts w:ascii="Times New Roman"/>
          <w:b w:val="false"/>
          <w:i w:val="false"/>
          <w:color w:val="000000"/>
          <w:sz w:val="28"/>
        </w:rPr>
        <w:t>
      Алдын ала шешім бойынша көрсетілетін қызметті алушының қарсылығын уәкілетті орган оны алған күннен бастап 2 (екі) жұмыс күні ішінде қабылдайды.</w:t>
      </w:r>
    </w:p>
    <w:p>
      <w:pPr>
        <w:spacing w:after="0"/>
        <w:ind w:left="0"/>
        <w:jc w:val="both"/>
      </w:pPr>
      <w:r>
        <w:rPr>
          <w:rFonts w:ascii="Times New Roman"/>
          <w:b w:val="false"/>
          <w:i w:val="false"/>
          <w:color w:val="000000"/>
          <w:sz w:val="28"/>
        </w:rPr>
        <w:t>
      Тыңдау нәтижелері бойынша ескертулерді жойған кезде уәкілетті орган құжаттар топтамасын қарайды, оң шешім болған кезде 1 (бір) жұмыс күні ішінде спорттық атақтар мен біліктілік санаттарын беру туралы бұйрық қабылдайды, теріс шешім болған кезде дәлелді бас тарту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16-тармақтарға</w:t>
      </w:r>
      <w:r>
        <w:rPr>
          <w:rFonts w:ascii="Times New Roman"/>
          <w:b w:val="false"/>
          <w:i w:val="false"/>
          <w:color w:val="000000"/>
          <w:sz w:val="28"/>
        </w:rPr>
        <w:t xml:space="preserve"> орыс тіліндегі мәтінге өзгерістер енгізілді, қазақ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20-тармағы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"20. Ауданның жергілікті атқарушы органының және жергілікті атқарушы органының жауапты қызметкері құжаттарды портал арқылы алған сәттен бастап 2 (екі) жұмыс күні ішінде Стандарттың </w:t>
      </w:r>
      <w:r>
        <w:rPr>
          <w:rFonts w:ascii="Times New Roman"/>
          <w:b w:val="false"/>
          <w:i w:val="false"/>
          <w:color w:val="000000"/>
          <w:sz w:val="28"/>
        </w:rPr>
        <w:t>8-тармағында</w:t>
      </w:r>
      <w:r>
        <w:rPr>
          <w:rFonts w:ascii="Times New Roman"/>
          <w:b w:val="false"/>
          <w:i w:val="false"/>
          <w:color w:val="000000"/>
          <w:sz w:val="28"/>
        </w:rPr>
        <w:t xml:space="preserve"> көзделген ұсынылған құжаттардың толықтығы және сәйкестігін, сондай-ақ Нормалар мен талаптарға сәйкестігін тексереді.</w:t>
      </w:r>
    </w:p>
    <w:p>
      <w:pPr>
        <w:spacing w:after="0"/>
        <w:ind w:left="0"/>
        <w:jc w:val="both"/>
      </w:pPr>
      <w:r>
        <w:rPr>
          <w:rFonts w:ascii="Times New Roman"/>
          <w:b w:val="false"/>
          <w:i w:val="false"/>
          <w:color w:val="000000"/>
          <w:sz w:val="28"/>
        </w:rPr>
        <w:t>
      Көрсетілетін қызметті алушы құжаттар топтамасын және (немесе) қолданылу мерзімі өткен құжаттарды толық ұсынбаған, Нормалар мен талаптарға сәйкес келмеген жағдайда, жергілікті атқарушы органның және ауданның жергілікті атқарушы органының жауапты қызметкері өтінішті одан әрі қараудан дәлелді бас тарту жібереді.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кезде жергілікті атқарушы орган және ауданның жергілікті атқарушы органы құжаттар топтамасын Нормалар мен талаптарға сәйкес келгеніне қарайды және оң шешім болған кезде спорттық разрядтары мен біліктілік санаттарын беру туралы бұйрықты қабылдайды.</w:t>
      </w:r>
    </w:p>
    <w:p>
      <w:pPr>
        <w:spacing w:after="0"/>
        <w:ind w:left="0"/>
        <w:jc w:val="both"/>
      </w:pPr>
      <w:r>
        <w:rPr>
          <w:rFonts w:ascii="Times New Roman"/>
          <w:b w:val="false"/>
          <w:i w:val="false"/>
          <w:color w:val="000000"/>
          <w:sz w:val="28"/>
        </w:rPr>
        <w:t>
      Бас тарту туралы алдын ала шешім қабылданған немесе мемлекеттік қызмет көрсетуден бас тарту үшін өзге де негіздер анықталған жағдайда, жергілікті атқарушы органның және ауданның жергілікті атқарушы органының жауапты қызметкері көрсетілетін қызметті алушыға алдын ала шешім бойынша позициясын білдіру мүмкіндігі үшін мемлекеттік қызмет көрсетуден бас тарту туралы алдын ала шешім, сондай-ақ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w:t>
      </w:r>
    </w:p>
    <w:p>
      <w:pPr>
        <w:spacing w:after="0"/>
        <w:ind w:left="0"/>
        <w:jc w:val="both"/>
      </w:pPr>
      <w:r>
        <w:rPr>
          <w:rFonts w:ascii="Times New Roman"/>
          <w:b w:val="false"/>
          <w:i w:val="false"/>
          <w:color w:val="000000"/>
          <w:sz w:val="28"/>
        </w:rPr>
        <w:t>
      Алдын ала шешім бойынша көрсетілетін қызметті алушының қарсылығын жергілікті атқарушы орган және ауданның жергілікті атқарушы органы оны алған күннен бастап 2 (екі) жұмыс күні ішінде қабылдайды.</w:t>
      </w:r>
    </w:p>
    <w:p>
      <w:pPr>
        <w:spacing w:after="0"/>
        <w:ind w:left="0"/>
        <w:jc w:val="both"/>
      </w:pPr>
      <w:r>
        <w:rPr>
          <w:rFonts w:ascii="Times New Roman"/>
          <w:b w:val="false"/>
          <w:i w:val="false"/>
          <w:color w:val="000000"/>
          <w:sz w:val="28"/>
        </w:rPr>
        <w:t>
      Тыңдау нәтижелері бойынша ескертулерді жойған кезде жергілікті атқарушы орган және ауданның жергілікті атқарушы органы құжаттар топтамасын қарайды, оң шешім болған кезде 1 (бір) жұмыс күні ішінде спорттық разрядтар мен біліктілік санаттар беру туралы бұйрық қабылдайды, теріс шешім болған кезде дәлелді бас тарту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38-тармақтары</w:t>
      </w:r>
      <w:r>
        <w:rPr>
          <w:rFonts w:ascii="Times New Roman"/>
          <w:b w:val="false"/>
          <w:i w:val="false"/>
          <w:color w:val="000000"/>
          <w:sz w:val="28"/>
        </w:rPr>
        <w:t xml:space="preserve"> мынадай редакцияда жазылсын:</w:t>
      </w:r>
    </w:p>
    <w:bookmarkStart w:name="z14" w:id="4"/>
    <w:p>
      <w:pPr>
        <w:spacing w:after="0"/>
        <w:ind w:left="0"/>
        <w:jc w:val="both"/>
      </w:pPr>
      <w:r>
        <w:rPr>
          <w:rFonts w:ascii="Times New Roman"/>
          <w:b w:val="false"/>
          <w:i w:val="false"/>
          <w:color w:val="000000"/>
          <w:sz w:val="28"/>
        </w:rPr>
        <w:t>
      "36.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4"/>
    <w:p>
      <w:pPr>
        <w:spacing w:after="0"/>
        <w:ind w:left="0"/>
        <w:jc w:val="both"/>
      </w:pPr>
      <w:r>
        <w:rPr>
          <w:rFonts w:ascii="Times New Roman"/>
          <w:b w:val="false"/>
          <w:i w:val="false"/>
          <w:color w:val="000000"/>
          <w:sz w:val="28"/>
        </w:rPr>
        <w:t>
      Шағым әкімшілік актісіне, әкімшілік әрекетіне (әрекетсіздігіне) шағым жасалып отырған әкімшілік органға, лауазымды адамға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уәкілетті орган,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уәкілетті орган, лауазымды адам, егер ол 3 (үш) жұмыс күні ішінде қолайлы шешім қабылдаса, шағымда көрсетілген талаптарды толық қанағаттандыратын әрекет жасаса, шағымды қарайтын органға шағым жібермейді.</w:t>
      </w:r>
    </w:p>
    <w:bookmarkStart w:name="z15" w:id="5"/>
    <w:p>
      <w:pPr>
        <w:spacing w:after="0"/>
        <w:ind w:left="0"/>
        <w:jc w:val="both"/>
      </w:pPr>
      <w:r>
        <w:rPr>
          <w:rFonts w:ascii="Times New Roman"/>
          <w:b w:val="false"/>
          <w:i w:val="false"/>
          <w:color w:val="000000"/>
          <w:sz w:val="28"/>
        </w:rPr>
        <w:t xml:space="preserve">
      37. Уәкілетті органның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қаралуға жатады.</w:t>
      </w:r>
    </w:p>
    <w:bookmarkEnd w:id="5"/>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Start w:name="z16" w:id="6"/>
    <w:p>
      <w:pPr>
        <w:spacing w:after="0"/>
        <w:ind w:left="0"/>
        <w:jc w:val="both"/>
      </w:pPr>
      <w:r>
        <w:rPr>
          <w:rFonts w:ascii="Times New Roman"/>
          <w:b w:val="false"/>
          <w:i w:val="false"/>
          <w:color w:val="000000"/>
          <w:sz w:val="28"/>
        </w:rPr>
        <w:t xml:space="preserve">
      38. Егер Қазақстан Республикасының заңында өзгеше көзделмесе, сотқа шағым жасауға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 жасалғаннан кейін жол беріледі.";</w:t>
      </w:r>
    </w:p>
    <w:bookmarkEnd w:id="6"/>
    <w:bookmarkStart w:name="z17" w:id="7"/>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редакцияда жазылсын.</w:t>
      </w:r>
    </w:p>
    <w:bookmarkEnd w:id="7"/>
    <w:bookmarkStart w:name="z18" w:id="8"/>
    <w:p>
      <w:pPr>
        <w:spacing w:after="0"/>
        <w:ind w:left="0"/>
        <w:jc w:val="both"/>
      </w:pPr>
      <w:r>
        <w:rPr>
          <w:rFonts w:ascii="Times New Roman"/>
          <w:b w:val="false"/>
          <w:i w:val="false"/>
          <w:color w:val="000000"/>
          <w:sz w:val="28"/>
        </w:rPr>
        <w:t>
      2. Қазақстан Республикасы Мәдениет және спорт министрлігінің Спорт және дене шынықтыру істері комитеті заңнамада белгіленген тәртіппен:</w:t>
      </w:r>
    </w:p>
    <w:bookmarkEnd w:id="8"/>
    <w:bookmarkStart w:name="z19" w:id="9"/>
    <w:p>
      <w:pPr>
        <w:spacing w:after="0"/>
        <w:ind w:left="0"/>
        <w:jc w:val="both"/>
      </w:pPr>
      <w:r>
        <w:rPr>
          <w:rFonts w:ascii="Times New Roman"/>
          <w:b w:val="false"/>
          <w:i w:val="false"/>
          <w:color w:val="000000"/>
          <w:sz w:val="28"/>
        </w:rPr>
        <w:t>
      1) осы бұйрықты Қазақстан Республикасы Әдiлет министрлiгiнде мемлекеттiк тiркеуді;</w:t>
      </w:r>
    </w:p>
    <w:bookmarkEnd w:id="9"/>
    <w:bookmarkStart w:name="z20" w:id="10"/>
    <w:p>
      <w:pPr>
        <w:spacing w:after="0"/>
        <w:ind w:left="0"/>
        <w:jc w:val="both"/>
      </w:pPr>
      <w:r>
        <w:rPr>
          <w:rFonts w:ascii="Times New Roman"/>
          <w:b w:val="false"/>
          <w:i w:val="false"/>
          <w:color w:val="000000"/>
          <w:sz w:val="28"/>
        </w:rPr>
        <w:t>
      2) Қазақстан Республикасы Мәдениет және спорт министрлігінің интернет-ресурсында орналастыруды;</w:t>
      </w:r>
    </w:p>
    <w:bookmarkEnd w:id="10"/>
    <w:bookmarkStart w:name="z21" w:id="11"/>
    <w:p>
      <w:pPr>
        <w:spacing w:after="0"/>
        <w:ind w:left="0"/>
        <w:jc w:val="both"/>
      </w:pPr>
      <w:r>
        <w:rPr>
          <w:rFonts w:ascii="Times New Roman"/>
          <w:b w:val="false"/>
          <w:i w:val="false"/>
          <w:color w:val="000000"/>
          <w:sz w:val="28"/>
        </w:rPr>
        <w:t>
      3) осы бұйрықта көзделген іс-шаралар орындалғаннан кейін он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11"/>
    <w:bookmarkStart w:name="z22"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12"/>
    <w:bookmarkStart w:name="z23"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            Мәдениет және спорт министрінің</w:t>
            </w:r>
          </w:p>
          <w:p>
            <w:pPr>
              <w:spacing w:after="20"/>
              <w:ind w:left="20"/>
              <w:jc w:val="both"/>
            </w:pPr>
            <w:r>
              <w:rPr>
                <w:rFonts w:ascii="Times New Roman"/>
                <w:b w:val="false"/>
                <w:i/>
                <w:color w:val="000000"/>
                <w:sz w:val="20"/>
              </w:rPr>
              <w:t xml:space="preserve">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Жарасбаев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 xml:space="preserve">Қазақстан Республикасы </w:t>
            </w:r>
          </w:p>
          <w:p>
            <w:pPr>
              <w:spacing w:after="20"/>
              <w:ind w:left="20"/>
              <w:jc w:val="both"/>
            </w:pPr>
            <w:r>
              <w:rPr>
                <w:rFonts w:ascii="Times New Roman"/>
                <w:b/>
                <w:i w:val="false"/>
                <w:color w:val="000000"/>
                <w:sz w:val="20"/>
              </w:rPr>
              <w:t>Цифрлық даму, инновациялар және</w:t>
            </w:r>
          </w:p>
          <w:p>
            <w:pPr>
              <w:spacing w:after="20"/>
              <w:ind w:left="20"/>
              <w:jc w:val="both"/>
            </w:pPr>
            <w:r>
              <w:rPr>
                <w:rFonts w:ascii="Times New Roman"/>
                <w:b/>
                <w:i w:val="false"/>
                <w:color w:val="000000"/>
                <w:sz w:val="20"/>
              </w:rPr>
              <w:t>аэроғарыш өнеркәсібі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28 шілдедегі</w:t>
            </w:r>
            <w:r>
              <w:br/>
            </w:r>
            <w:r>
              <w:rPr>
                <w:rFonts w:ascii="Times New Roman"/>
                <w:b w:val="false"/>
                <w:i w:val="false"/>
                <w:color w:val="000000"/>
                <w:sz w:val="20"/>
              </w:rPr>
              <w:t>№ 211 бұйрығына</w:t>
            </w:r>
            <w:r>
              <w:br/>
            </w:r>
            <w:r>
              <w:rPr>
                <w:rFonts w:ascii="Times New Roman"/>
                <w:b w:val="false"/>
                <w:i w:val="false"/>
                <w:color w:val="000000"/>
                <w:sz w:val="20"/>
              </w:rPr>
              <w:t>1- қосымша</w:t>
            </w:r>
            <w:r>
              <w:br/>
            </w:r>
            <w:r>
              <w:rPr>
                <w:rFonts w:ascii="Times New Roman"/>
                <w:b w:val="false"/>
                <w:i w:val="false"/>
                <w:color w:val="000000"/>
                <w:sz w:val="20"/>
              </w:rPr>
              <w:t>Спорттық атақтар, разрядтар</w:t>
            </w:r>
            <w:r>
              <w:br/>
            </w:r>
            <w:r>
              <w:rPr>
                <w:rFonts w:ascii="Times New Roman"/>
                <w:b w:val="false"/>
                <w:i w:val="false"/>
                <w:color w:val="000000"/>
                <w:sz w:val="20"/>
              </w:rPr>
              <w:t>және біліктілік санаттарын беру</w:t>
            </w:r>
            <w:r>
              <w:br/>
            </w:r>
            <w:r>
              <w:rPr>
                <w:rFonts w:ascii="Times New Roman"/>
                <w:b w:val="false"/>
                <w:i w:val="false"/>
                <w:color w:val="000000"/>
                <w:sz w:val="20"/>
              </w:rPr>
              <w:t>және олардан айыру, омырауға</w:t>
            </w:r>
            <w:r>
              <w:br/>
            </w:r>
            <w:r>
              <w:rPr>
                <w:rFonts w:ascii="Times New Roman"/>
                <w:b w:val="false"/>
                <w:i w:val="false"/>
                <w:color w:val="000000"/>
                <w:sz w:val="20"/>
              </w:rPr>
              <w:t>тағатын белгілерді беру</w:t>
            </w:r>
            <w:r>
              <w:br/>
            </w:r>
            <w:r>
              <w:rPr>
                <w:rFonts w:ascii="Times New Roman"/>
                <w:b w:val="false"/>
                <w:i w:val="false"/>
                <w:color w:val="000000"/>
                <w:sz w:val="20"/>
              </w:rPr>
              <w:t>қағидалары, сондай-ақ</w:t>
            </w:r>
            <w:r>
              <w:br/>
            </w:r>
            <w:r>
              <w:rPr>
                <w:rFonts w:ascii="Times New Roman"/>
                <w:b w:val="false"/>
                <w:i w:val="false"/>
                <w:color w:val="000000"/>
                <w:sz w:val="20"/>
              </w:rPr>
              <w:t>олардың сипаттамасына</w:t>
            </w:r>
            <w:r>
              <w:br/>
            </w:r>
            <w:r>
              <w:rPr>
                <w:rFonts w:ascii="Times New Roman"/>
                <w:b w:val="false"/>
                <w:i w:val="false"/>
                <w:color w:val="000000"/>
                <w:sz w:val="20"/>
              </w:rPr>
              <w:t>1-қосымша</w:t>
            </w:r>
          </w:p>
        </w:tc>
      </w:tr>
    </w:tbl>
    <w:bookmarkStart w:name="z25" w:id="14"/>
    <w:p>
      <w:pPr>
        <w:spacing w:after="0"/>
        <w:ind w:left="0"/>
        <w:jc w:val="left"/>
      </w:pPr>
      <w:r>
        <w:rPr>
          <w:rFonts w:ascii="Times New Roman"/>
          <w:b/>
          <w:i w:val="false"/>
          <w:color w:val="000000"/>
        </w:rPr>
        <w:t xml:space="preserve"> "Қазақстан Республикасының еңбек сіңірген спорт шебері", "Қазақстан Республикасының халықаралық дәрежедегі спорт шебері", "Қазақстан Республикасының спорт шебері" және "Қазақстан Республикасының еңбек сіңірген жаттықтырушысы" спорттық атақтарын және бiлiктiлiгi жоғары деңгейдегi жоғары санатты жаттықтырушы, бiлiктiлiгi жоғары деңгейдегi жоғары санатты жаттықтырушы-оқытушы, бiлiктiлiгi орта деңгейдегi жоғары санатты жаттықтырушы, бiлiктiлiгi орта деңгейдегi жоғары санатты жаттықтырушы-оқытушы, бiлiктiлiгi жоғары деңгейдегi жоғары санатты әдіскер, бiлiктiлiгi орта деңгейдегi жоғары санатты әдiскер, бiлiктiлiгi жоғары деңгейдегi жоғары санатты нұсқаушы-спортшы, жоғары санатты ұлттық спорт төрешiсi, ұлттық спорт төрешiсi біліктілік санаттарын беру" мемлекеттік көрсетілетін қызмет стандарты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сіңірген спорт шебері", "Қазақстан Республикасының халықаралық дәрежедегі спорт шебері", "Қазақстан Республикасының спорт шебері" және "Қазақстан Республикасының еңбек сіңірген жаттықтырушысы" спорттық атақтарын және бiлiктiлiгi жоғары деңгейдегi жоғары санатты жаттықтырушы, бiлiктiлiгi жоғары деңгейдегi жоғары санатты жаттықтырушы-оқытушы, бiлiктiлiгi орта деңгейдегi жоғары санатты жаттықтырушы, бiлiктiлiгi орта деңгейдегi жоғары санатты жаттықтырушы-оқытушы, бiлiктiлiгi жоғары деңгейдегi жоғары санатты әдіскер, бiлiктiлiгi орта деңгейдегi жоғары санатты әдiскер, бiлiктiлiгi жоғары деңгейдегi жоғары санатты нұсқаушы-спортшы, жоғары санатты ұлттық спорт төрешiсi, ұлттық спорт төрешiсi біліктілік санаттарын беру" мемлекеттік көрсетілетін қызметтің атауы</w:t>
            </w:r>
          </w:p>
          <w:p>
            <w:pPr>
              <w:spacing w:after="20"/>
              <w:ind w:left="20"/>
              <w:jc w:val="both"/>
            </w:pPr>
            <w:r>
              <w:rPr>
                <w:rFonts w:ascii="Times New Roman"/>
                <w:b w:val="false"/>
                <w:i w:val="false"/>
                <w:color w:val="000000"/>
                <w:sz w:val="20"/>
              </w:rPr>
              <w:t>
Мемлекеттік көрсетілетін қызметтің кіші түрлерінің атауы:</w:t>
            </w:r>
          </w:p>
          <w:p>
            <w:pPr>
              <w:spacing w:after="20"/>
              <w:ind w:left="20"/>
              <w:jc w:val="both"/>
            </w:pPr>
            <w:r>
              <w:rPr>
                <w:rFonts w:ascii="Times New Roman"/>
                <w:b w:val="false"/>
                <w:i w:val="false"/>
                <w:color w:val="000000"/>
                <w:sz w:val="20"/>
              </w:rPr>
              <w:t>
1. Қазақстан Республикасының еңбек сіңірген спорт шебері</w:t>
            </w:r>
          </w:p>
          <w:p>
            <w:pPr>
              <w:spacing w:after="20"/>
              <w:ind w:left="20"/>
              <w:jc w:val="both"/>
            </w:pPr>
            <w:r>
              <w:rPr>
                <w:rFonts w:ascii="Times New Roman"/>
                <w:b w:val="false"/>
                <w:i w:val="false"/>
                <w:color w:val="000000"/>
                <w:sz w:val="20"/>
              </w:rPr>
              <w:t>
2. Қ азақстан Республикасының халықаралық дәрежедегі спорт шебері.</w:t>
            </w:r>
          </w:p>
          <w:p>
            <w:pPr>
              <w:spacing w:after="20"/>
              <w:ind w:left="20"/>
              <w:jc w:val="both"/>
            </w:pPr>
            <w:r>
              <w:rPr>
                <w:rFonts w:ascii="Times New Roman"/>
                <w:b w:val="false"/>
                <w:i w:val="false"/>
                <w:color w:val="000000"/>
                <w:sz w:val="20"/>
              </w:rPr>
              <w:t>
3. Қазақстан Республикасының спорт шебері.</w:t>
            </w:r>
          </w:p>
          <w:p>
            <w:pPr>
              <w:spacing w:after="20"/>
              <w:ind w:left="20"/>
              <w:jc w:val="both"/>
            </w:pPr>
            <w:r>
              <w:rPr>
                <w:rFonts w:ascii="Times New Roman"/>
                <w:b w:val="false"/>
                <w:i w:val="false"/>
                <w:color w:val="000000"/>
                <w:sz w:val="20"/>
              </w:rPr>
              <w:t>
4. Қазақстан Республикасының еңбек сіңірген жаттықтырушысы.</w:t>
            </w:r>
          </w:p>
          <w:p>
            <w:pPr>
              <w:spacing w:after="20"/>
              <w:ind w:left="20"/>
              <w:jc w:val="both"/>
            </w:pPr>
            <w:r>
              <w:rPr>
                <w:rFonts w:ascii="Times New Roman"/>
                <w:b w:val="false"/>
                <w:i w:val="false"/>
                <w:color w:val="000000"/>
                <w:sz w:val="20"/>
              </w:rPr>
              <w:t>
5. Біліктілігі жоғары деңгейдегі жоғары санатты жаттықтырушы.</w:t>
            </w:r>
          </w:p>
          <w:p>
            <w:pPr>
              <w:spacing w:after="20"/>
              <w:ind w:left="20"/>
              <w:jc w:val="both"/>
            </w:pPr>
            <w:r>
              <w:rPr>
                <w:rFonts w:ascii="Times New Roman"/>
                <w:b w:val="false"/>
                <w:i w:val="false"/>
                <w:color w:val="000000"/>
                <w:sz w:val="20"/>
              </w:rPr>
              <w:t>
6. Біліктілігі жоғары деңгейдегі жоғары санатты жаттықтырушы-оқытушы.</w:t>
            </w:r>
          </w:p>
          <w:p>
            <w:pPr>
              <w:spacing w:after="20"/>
              <w:ind w:left="20"/>
              <w:jc w:val="both"/>
            </w:pPr>
            <w:r>
              <w:rPr>
                <w:rFonts w:ascii="Times New Roman"/>
                <w:b w:val="false"/>
                <w:i w:val="false"/>
                <w:color w:val="000000"/>
                <w:sz w:val="20"/>
              </w:rPr>
              <w:t>
7. Біліктілігі орта деңгейдегі жоғары санатты жаттықтырушы.</w:t>
            </w:r>
          </w:p>
          <w:p>
            <w:pPr>
              <w:spacing w:after="20"/>
              <w:ind w:left="20"/>
              <w:jc w:val="both"/>
            </w:pPr>
            <w:r>
              <w:rPr>
                <w:rFonts w:ascii="Times New Roman"/>
                <w:b w:val="false"/>
                <w:i w:val="false"/>
                <w:color w:val="000000"/>
                <w:sz w:val="20"/>
              </w:rPr>
              <w:t>
8. Біліктілігі орта деңгейдегі жоғары санатты жаттықтырушы-оқытушы.</w:t>
            </w:r>
          </w:p>
          <w:p>
            <w:pPr>
              <w:spacing w:after="20"/>
              <w:ind w:left="20"/>
              <w:jc w:val="both"/>
            </w:pPr>
            <w:r>
              <w:rPr>
                <w:rFonts w:ascii="Times New Roman"/>
                <w:b w:val="false"/>
                <w:i w:val="false"/>
                <w:color w:val="000000"/>
                <w:sz w:val="20"/>
              </w:rPr>
              <w:t>
9. Біліктілігі жоғары деңгейдегі жоғары санатты әдіскер.</w:t>
            </w:r>
          </w:p>
          <w:p>
            <w:pPr>
              <w:spacing w:after="20"/>
              <w:ind w:left="20"/>
              <w:jc w:val="both"/>
            </w:pPr>
            <w:r>
              <w:rPr>
                <w:rFonts w:ascii="Times New Roman"/>
                <w:b w:val="false"/>
                <w:i w:val="false"/>
                <w:color w:val="000000"/>
                <w:sz w:val="20"/>
              </w:rPr>
              <w:t>
10. Біліктілігі орта деңгейдегі жоғары санатты әдіскер.</w:t>
            </w:r>
          </w:p>
          <w:p>
            <w:pPr>
              <w:spacing w:after="20"/>
              <w:ind w:left="20"/>
              <w:jc w:val="both"/>
            </w:pPr>
            <w:r>
              <w:rPr>
                <w:rFonts w:ascii="Times New Roman"/>
                <w:b w:val="false"/>
                <w:i w:val="false"/>
                <w:color w:val="000000"/>
                <w:sz w:val="20"/>
              </w:rPr>
              <w:t>
11. Біліктілігі жоғары деңгейдегі жоғары санатты нұсқаушы-спортшы.</w:t>
            </w:r>
          </w:p>
          <w:p>
            <w:pPr>
              <w:spacing w:after="20"/>
              <w:ind w:left="20"/>
              <w:jc w:val="both"/>
            </w:pPr>
            <w:r>
              <w:rPr>
                <w:rFonts w:ascii="Times New Roman"/>
                <w:b w:val="false"/>
                <w:i w:val="false"/>
                <w:color w:val="000000"/>
                <w:sz w:val="20"/>
              </w:rPr>
              <w:t>
12. Жоғары санатты ұлттық спорт төрешісі.</w:t>
            </w:r>
          </w:p>
          <w:p>
            <w:pPr>
              <w:spacing w:after="20"/>
              <w:ind w:left="20"/>
              <w:jc w:val="both"/>
            </w:pPr>
            <w:r>
              <w:rPr>
                <w:rFonts w:ascii="Times New Roman"/>
                <w:b w:val="false"/>
                <w:i w:val="false"/>
                <w:color w:val="000000"/>
                <w:sz w:val="20"/>
              </w:rPr>
              <w:t>
13. Ұлттық спорт төрешісі.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Спорт және дене шынықтыру істері комитеті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"Азаматтарға арналған үкімет" мемлекеттік корпорациясы" коммерциялық емес акционерлік қоғамы (бұдан әрі - Мемлекеттік корпорация), "электрондық үкіметтің" веб-порталы: www.​egov.​kz арқылы жүзеге асырылады.</w:t>
            </w:r>
          </w:p>
          <w:p>
            <w:pPr>
              <w:spacing w:after="20"/>
              <w:ind w:left="20"/>
              <w:jc w:val="both"/>
            </w:pPr>
            <w:r>
              <w:rPr>
                <w:rFonts w:ascii="Times New Roman"/>
                <w:b w:val="false"/>
                <w:i w:val="false"/>
                <w:color w:val="000000"/>
                <w:sz w:val="20"/>
              </w:rPr>
              <w:t>
Мемлекеттік қызметті көрсету нәтижесін беру Мемлекеттік корпорациясы арқылы жүзеге асырылады.</w:t>
            </w:r>
          </w:p>
          <w:p>
            <w:pPr>
              <w:spacing w:after="20"/>
              <w:ind w:left="20"/>
              <w:jc w:val="both"/>
            </w:pPr>
            <w:r>
              <w:rPr>
                <w:rFonts w:ascii="Times New Roman"/>
                <w:b w:val="false"/>
                <w:i w:val="false"/>
                <w:color w:val="000000"/>
                <w:sz w:val="20"/>
              </w:rPr>
              <w:t>
Мемлекеттік көрсетілетін қызметтің кіші түрлерінің атауы:</w:t>
            </w:r>
          </w:p>
          <w:p>
            <w:pPr>
              <w:spacing w:after="20"/>
              <w:ind w:left="20"/>
              <w:jc w:val="both"/>
            </w:pPr>
            <w:r>
              <w:rPr>
                <w:rFonts w:ascii="Times New Roman"/>
                <w:b w:val="false"/>
                <w:i w:val="false"/>
                <w:color w:val="000000"/>
                <w:sz w:val="20"/>
              </w:rPr>
              <w:t>
1. Қазақстан Республикасының еңбек сіңірген спорт шебері</w:t>
            </w:r>
          </w:p>
          <w:p>
            <w:pPr>
              <w:spacing w:after="20"/>
              <w:ind w:left="20"/>
              <w:jc w:val="both"/>
            </w:pPr>
            <w:r>
              <w:rPr>
                <w:rFonts w:ascii="Times New Roman"/>
                <w:b w:val="false"/>
                <w:i w:val="false"/>
                <w:color w:val="000000"/>
                <w:sz w:val="20"/>
              </w:rPr>
              <w:t>
2. Қ азақстан Республикасының халықаралық дәрежедегі спорт шебері.</w:t>
            </w:r>
          </w:p>
          <w:p>
            <w:pPr>
              <w:spacing w:after="20"/>
              <w:ind w:left="20"/>
              <w:jc w:val="both"/>
            </w:pPr>
            <w:r>
              <w:rPr>
                <w:rFonts w:ascii="Times New Roman"/>
                <w:b w:val="false"/>
                <w:i w:val="false"/>
                <w:color w:val="000000"/>
                <w:sz w:val="20"/>
              </w:rPr>
              <w:t>
3. Қазақстан Республикасының спорт шебері.</w:t>
            </w:r>
          </w:p>
          <w:p>
            <w:pPr>
              <w:spacing w:after="20"/>
              <w:ind w:left="20"/>
              <w:jc w:val="both"/>
            </w:pPr>
            <w:r>
              <w:rPr>
                <w:rFonts w:ascii="Times New Roman"/>
                <w:b w:val="false"/>
                <w:i w:val="false"/>
                <w:color w:val="000000"/>
                <w:sz w:val="20"/>
              </w:rPr>
              <w:t>
4. Қазақстан Республикасының еңбек сіңірген жаттықтырушысы.</w:t>
            </w:r>
          </w:p>
          <w:p>
            <w:pPr>
              <w:spacing w:after="20"/>
              <w:ind w:left="20"/>
              <w:jc w:val="both"/>
            </w:pPr>
            <w:r>
              <w:rPr>
                <w:rFonts w:ascii="Times New Roman"/>
                <w:b w:val="false"/>
                <w:i w:val="false"/>
                <w:color w:val="000000"/>
                <w:sz w:val="20"/>
              </w:rPr>
              <w:t>
5. Біліктілігі жоғары деңгейдегі жоғары санатты жаттықтырушы.</w:t>
            </w:r>
          </w:p>
          <w:p>
            <w:pPr>
              <w:spacing w:after="20"/>
              <w:ind w:left="20"/>
              <w:jc w:val="both"/>
            </w:pPr>
            <w:r>
              <w:rPr>
                <w:rFonts w:ascii="Times New Roman"/>
                <w:b w:val="false"/>
                <w:i w:val="false"/>
                <w:color w:val="000000"/>
                <w:sz w:val="20"/>
              </w:rPr>
              <w:t>
6. Біліктілігі жоғары деңгейдегі жоғары санатты жаттықтырушы-оқытушы.</w:t>
            </w:r>
          </w:p>
          <w:p>
            <w:pPr>
              <w:spacing w:after="20"/>
              <w:ind w:left="20"/>
              <w:jc w:val="both"/>
            </w:pPr>
            <w:r>
              <w:rPr>
                <w:rFonts w:ascii="Times New Roman"/>
                <w:b w:val="false"/>
                <w:i w:val="false"/>
                <w:color w:val="000000"/>
                <w:sz w:val="20"/>
              </w:rPr>
              <w:t>
7. Біліктілігі орта деңгейдегі жоғары санатты жаттықтырушы.</w:t>
            </w:r>
          </w:p>
          <w:p>
            <w:pPr>
              <w:spacing w:after="20"/>
              <w:ind w:left="20"/>
              <w:jc w:val="both"/>
            </w:pPr>
            <w:r>
              <w:rPr>
                <w:rFonts w:ascii="Times New Roman"/>
                <w:b w:val="false"/>
                <w:i w:val="false"/>
                <w:color w:val="000000"/>
                <w:sz w:val="20"/>
              </w:rPr>
              <w:t>
8. Біліктілігі орта деңгейдегі жоғары санатты жаттықтырушы-оқытушы.</w:t>
            </w:r>
          </w:p>
          <w:p>
            <w:pPr>
              <w:spacing w:after="20"/>
              <w:ind w:left="20"/>
              <w:jc w:val="both"/>
            </w:pPr>
            <w:r>
              <w:rPr>
                <w:rFonts w:ascii="Times New Roman"/>
                <w:b w:val="false"/>
                <w:i w:val="false"/>
                <w:color w:val="000000"/>
                <w:sz w:val="20"/>
              </w:rPr>
              <w:t>
9. Біліктілігі жоғары деңгейдегі жоғары санатты әдіскер.</w:t>
            </w:r>
          </w:p>
          <w:p>
            <w:pPr>
              <w:spacing w:after="20"/>
              <w:ind w:left="20"/>
              <w:jc w:val="both"/>
            </w:pPr>
            <w:r>
              <w:rPr>
                <w:rFonts w:ascii="Times New Roman"/>
                <w:b w:val="false"/>
                <w:i w:val="false"/>
                <w:color w:val="000000"/>
                <w:sz w:val="20"/>
              </w:rPr>
              <w:t>
10. Біліктілігі орта деңгейдегі жоғары санатты әдіскер.</w:t>
            </w:r>
          </w:p>
          <w:p>
            <w:pPr>
              <w:spacing w:after="20"/>
              <w:ind w:left="20"/>
              <w:jc w:val="both"/>
            </w:pPr>
            <w:r>
              <w:rPr>
                <w:rFonts w:ascii="Times New Roman"/>
                <w:b w:val="false"/>
                <w:i w:val="false"/>
                <w:color w:val="000000"/>
                <w:sz w:val="20"/>
              </w:rPr>
              <w:t>
11. Біліктілігі жоғары деңгейдегі жоғары санатты нұсқаушы-спортшы.</w:t>
            </w:r>
          </w:p>
          <w:p>
            <w:pPr>
              <w:spacing w:after="20"/>
              <w:ind w:left="20"/>
              <w:jc w:val="both"/>
            </w:pPr>
            <w:r>
              <w:rPr>
                <w:rFonts w:ascii="Times New Roman"/>
                <w:b w:val="false"/>
                <w:i w:val="false"/>
                <w:color w:val="000000"/>
                <w:sz w:val="20"/>
              </w:rPr>
              <w:t>
12. Жоғары санатты ұлттық спорт төрешісі.</w:t>
            </w:r>
          </w:p>
          <w:p>
            <w:pPr>
              <w:spacing w:after="20"/>
              <w:ind w:left="20"/>
              <w:jc w:val="both"/>
            </w:pPr>
            <w:r>
              <w:rPr>
                <w:rFonts w:ascii="Times New Roman"/>
                <w:b w:val="false"/>
                <w:i w:val="false"/>
                <w:color w:val="000000"/>
                <w:sz w:val="20"/>
              </w:rPr>
              <w:t>
13. Ұлттық спорт төрешісі.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жұмыс күні.</w:t>
            </w:r>
          </w:p>
          <w:p>
            <w:pPr>
              <w:spacing w:after="20"/>
              <w:ind w:left="20"/>
              <w:jc w:val="both"/>
            </w:pPr>
            <w:r>
              <w:rPr>
                <w:rFonts w:ascii="Times New Roman"/>
                <w:b w:val="false"/>
                <w:i w:val="false"/>
                <w:color w:val="000000"/>
                <w:sz w:val="20"/>
              </w:rPr>
              <w:t>
Құжаттар топтамасын тапсыру үшін күтудің рұқсат етілген ең ұзақ уақыты – 15 (он бес) минут.</w:t>
            </w:r>
          </w:p>
          <w:p>
            <w:pPr>
              <w:spacing w:after="20"/>
              <w:ind w:left="20"/>
              <w:jc w:val="both"/>
            </w:pPr>
            <w:r>
              <w:rPr>
                <w:rFonts w:ascii="Times New Roman"/>
                <w:b w:val="false"/>
                <w:i w:val="false"/>
                <w:color w:val="000000"/>
                <w:sz w:val="20"/>
              </w:rPr>
              <w:t>
Көрсетілетін қызметті алушыға қызмет көрсетудің рұқсат етілген ең ұзақ уақыты – 15 (он бес)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p>
            <w:pPr>
              <w:spacing w:after="20"/>
              <w:ind w:left="20"/>
              <w:jc w:val="both"/>
            </w:pPr>
            <w:r>
              <w:rPr>
                <w:rFonts w:ascii="Times New Roman"/>
                <w:b w:val="false"/>
                <w:i w:val="false"/>
                <w:color w:val="000000"/>
                <w:sz w:val="20"/>
              </w:rPr>
              <w:t>
Мемлекеттік көрсетілетін қызметтің кіші түрлерінің атауы:</w:t>
            </w:r>
          </w:p>
          <w:p>
            <w:pPr>
              <w:spacing w:after="20"/>
              <w:ind w:left="20"/>
              <w:jc w:val="both"/>
            </w:pPr>
            <w:r>
              <w:rPr>
                <w:rFonts w:ascii="Times New Roman"/>
                <w:b w:val="false"/>
                <w:i w:val="false"/>
                <w:color w:val="000000"/>
                <w:sz w:val="20"/>
              </w:rPr>
              <w:t>
1. Қазақстан Республикасының еңбек сіңірген спорт шебері</w:t>
            </w:r>
          </w:p>
          <w:p>
            <w:pPr>
              <w:spacing w:after="20"/>
              <w:ind w:left="20"/>
              <w:jc w:val="both"/>
            </w:pPr>
            <w:r>
              <w:rPr>
                <w:rFonts w:ascii="Times New Roman"/>
                <w:b w:val="false"/>
                <w:i w:val="false"/>
                <w:color w:val="000000"/>
                <w:sz w:val="20"/>
              </w:rPr>
              <w:t>
2. Қ азақстан Республикасының халықаралық дәрежедегі спорт шебері.</w:t>
            </w:r>
          </w:p>
          <w:p>
            <w:pPr>
              <w:spacing w:after="20"/>
              <w:ind w:left="20"/>
              <w:jc w:val="both"/>
            </w:pPr>
            <w:r>
              <w:rPr>
                <w:rFonts w:ascii="Times New Roman"/>
                <w:b w:val="false"/>
                <w:i w:val="false"/>
                <w:color w:val="000000"/>
                <w:sz w:val="20"/>
              </w:rPr>
              <w:t>
3. Қазақстан Республикасының спорт шебері.</w:t>
            </w:r>
          </w:p>
          <w:p>
            <w:pPr>
              <w:spacing w:after="20"/>
              <w:ind w:left="20"/>
              <w:jc w:val="both"/>
            </w:pPr>
            <w:r>
              <w:rPr>
                <w:rFonts w:ascii="Times New Roman"/>
                <w:b w:val="false"/>
                <w:i w:val="false"/>
                <w:color w:val="000000"/>
                <w:sz w:val="20"/>
              </w:rPr>
              <w:t>
4. Қазақстан Республикасының еңбек сіңірген жаттықтырушысы.</w:t>
            </w:r>
          </w:p>
          <w:p>
            <w:pPr>
              <w:spacing w:after="20"/>
              <w:ind w:left="20"/>
              <w:jc w:val="both"/>
            </w:pPr>
            <w:r>
              <w:rPr>
                <w:rFonts w:ascii="Times New Roman"/>
                <w:b w:val="false"/>
                <w:i w:val="false"/>
                <w:color w:val="000000"/>
                <w:sz w:val="20"/>
              </w:rPr>
              <w:t>
5. Біліктілігі жоғары деңгейдегі жоғары санатты жаттықтырушы.</w:t>
            </w:r>
          </w:p>
          <w:p>
            <w:pPr>
              <w:spacing w:after="20"/>
              <w:ind w:left="20"/>
              <w:jc w:val="both"/>
            </w:pPr>
            <w:r>
              <w:rPr>
                <w:rFonts w:ascii="Times New Roman"/>
                <w:b w:val="false"/>
                <w:i w:val="false"/>
                <w:color w:val="000000"/>
                <w:sz w:val="20"/>
              </w:rPr>
              <w:t>
6. Біліктілігі жоғары деңгейдегі жоғары санатты жаттықтырушы-оқытушы.</w:t>
            </w:r>
          </w:p>
          <w:p>
            <w:pPr>
              <w:spacing w:after="20"/>
              <w:ind w:left="20"/>
              <w:jc w:val="both"/>
            </w:pPr>
            <w:r>
              <w:rPr>
                <w:rFonts w:ascii="Times New Roman"/>
                <w:b w:val="false"/>
                <w:i w:val="false"/>
                <w:color w:val="000000"/>
                <w:sz w:val="20"/>
              </w:rPr>
              <w:t>
7. Біліктілігі орта деңгейдегі жоғары санатты жаттықтырушы.</w:t>
            </w:r>
          </w:p>
          <w:p>
            <w:pPr>
              <w:spacing w:after="20"/>
              <w:ind w:left="20"/>
              <w:jc w:val="both"/>
            </w:pPr>
            <w:r>
              <w:rPr>
                <w:rFonts w:ascii="Times New Roman"/>
                <w:b w:val="false"/>
                <w:i w:val="false"/>
                <w:color w:val="000000"/>
                <w:sz w:val="20"/>
              </w:rPr>
              <w:t>
8. Біліктілігі орта деңгейдегі жоғары санатты жаттықтырушы-оқытушы.</w:t>
            </w:r>
          </w:p>
          <w:p>
            <w:pPr>
              <w:spacing w:after="20"/>
              <w:ind w:left="20"/>
              <w:jc w:val="both"/>
            </w:pPr>
            <w:r>
              <w:rPr>
                <w:rFonts w:ascii="Times New Roman"/>
                <w:b w:val="false"/>
                <w:i w:val="false"/>
                <w:color w:val="000000"/>
                <w:sz w:val="20"/>
              </w:rPr>
              <w:t>
9. Біліктілігі жоғары деңгейдегі жоғары санатты әдіскер.</w:t>
            </w:r>
          </w:p>
          <w:p>
            <w:pPr>
              <w:spacing w:after="20"/>
              <w:ind w:left="20"/>
              <w:jc w:val="both"/>
            </w:pPr>
            <w:r>
              <w:rPr>
                <w:rFonts w:ascii="Times New Roman"/>
                <w:b w:val="false"/>
                <w:i w:val="false"/>
                <w:color w:val="000000"/>
                <w:sz w:val="20"/>
              </w:rPr>
              <w:t>
10. Біліктілігі орта деңгейдегі жоғары санатты әдіскер.</w:t>
            </w:r>
          </w:p>
          <w:p>
            <w:pPr>
              <w:spacing w:after="20"/>
              <w:ind w:left="20"/>
              <w:jc w:val="both"/>
            </w:pPr>
            <w:r>
              <w:rPr>
                <w:rFonts w:ascii="Times New Roman"/>
                <w:b w:val="false"/>
                <w:i w:val="false"/>
                <w:color w:val="000000"/>
                <w:sz w:val="20"/>
              </w:rPr>
              <w:t>
11. Біліктілігі жоғары деңгейдегі жоғары санатты нұсқаушы-спортшы.</w:t>
            </w:r>
          </w:p>
          <w:p>
            <w:pPr>
              <w:spacing w:after="20"/>
              <w:ind w:left="20"/>
              <w:jc w:val="both"/>
            </w:pPr>
            <w:r>
              <w:rPr>
                <w:rFonts w:ascii="Times New Roman"/>
                <w:b w:val="false"/>
                <w:i w:val="false"/>
                <w:color w:val="000000"/>
                <w:sz w:val="20"/>
              </w:rPr>
              <w:t>
12. Жоғары санатты ұлттық спорт төрешісі.</w:t>
            </w:r>
          </w:p>
          <w:p>
            <w:pPr>
              <w:spacing w:after="20"/>
              <w:ind w:left="20"/>
              <w:jc w:val="both"/>
            </w:pPr>
            <w:r>
              <w:rPr>
                <w:rFonts w:ascii="Times New Roman"/>
                <w:b w:val="false"/>
                <w:i w:val="false"/>
                <w:color w:val="000000"/>
                <w:sz w:val="20"/>
              </w:rPr>
              <w:t>
13. Ұлттық спорт төрешісі.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нәтижесі спорттық атақ беру туралы куәлік немесе біліктілік санатын беру туралы куәлік және (немесе) тиісті омырауға тағатын белгі немесе спорттық атақтар мен біліктілік санаттарын беру туралы бұйрықтың көшірмесі немесе дәлелді бас тарту туралы дәлелді жауап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 Қазақстан Республикасының еңбек заңнамасына сәйкес демалыс және мереке күндерінен басқа, дүйсенбіден бастап жұманы қоса алғанда, сағат 13.00 – ден 14.30 – ға дейінгі түскі үзіліспен сағат 9.00 – ден 18.30 – ға дейін.</w:t>
            </w:r>
          </w:p>
          <w:p>
            <w:pPr>
              <w:spacing w:after="20"/>
              <w:ind w:left="20"/>
              <w:jc w:val="both"/>
            </w:pPr>
            <w:r>
              <w:rPr>
                <w:rFonts w:ascii="Times New Roman"/>
                <w:b w:val="false"/>
                <w:i w:val="false"/>
                <w:color w:val="000000"/>
                <w:sz w:val="20"/>
              </w:rPr>
              <w:t>
Мемлекеттік корпорация: Қазақстан Республикасының еңбек заңнамасына сәйкес жексенбі және мереке күндерін қоспағанда, дүйсенбі мен сенбіні қоса алғанда белгіленген жұмыс кестесіне сәйкес түскі үзіліссіз сағат 9.00 – ден 20.00 – ге дейін.</w:t>
            </w:r>
          </w:p>
          <w:p>
            <w:pPr>
              <w:spacing w:after="20"/>
              <w:ind w:left="20"/>
              <w:jc w:val="both"/>
            </w:pPr>
            <w:r>
              <w:rPr>
                <w:rFonts w:ascii="Times New Roman"/>
                <w:b w:val="false"/>
                <w:i w:val="false"/>
                <w:color w:val="000000"/>
                <w:sz w:val="20"/>
              </w:rPr>
              <w:t>
Мемлекеттік қызмет көрсетілетін қызметті алушының таңдауы бойынша жеделдетілген қызмет көрсетусіз "электрондық" кезек тәртібімен көрсетіледі немесе портал арқылы электрондық кезекті брондауға болады.</w:t>
            </w:r>
          </w:p>
          <w:p>
            <w:pPr>
              <w:spacing w:after="20"/>
              <w:ind w:left="20"/>
              <w:jc w:val="both"/>
            </w:pPr>
            <w:r>
              <w:rPr>
                <w:rFonts w:ascii="Times New Roman"/>
                <w:b w:val="false"/>
                <w:i w:val="false"/>
                <w:color w:val="000000"/>
                <w:sz w:val="20"/>
              </w:rPr>
              <w:t xml:space="preserve">
Портал: жөндеу жұмыстарын жүргізуге байланысты техникалық үзілістерді қоспағанда, тәулік бойы (көрсетілетін қызметті алушы Қазақстан Республикасының еңбек </w:t>
            </w:r>
            <w:r>
              <w:rPr>
                <w:rFonts w:ascii="Times New Roman"/>
                <w:b w:val="false"/>
                <w:i w:val="false"/>
                <w:color w:val="000000"/>
                <w:sz w:val="20"/>
              </w:rPr>
              <w:t>заңнамасына</w:t>
            </w:r>
            <w:r>
              <w:rPr>
                <w:rFonts w:ascii="Times New Roman"/>
                <w:b w:val="false"/>
                <w:i w:val="false"/>
                <w:color w:val="000000"/>
                <w:sz w:val="20"/>
              </w:rPr>
              <w:t xml:space="preserve">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қызметті көрсету орындарының мекен-жайлары Қазақстан Республикасы Мәдениет және спорт министрлігінің интернет-ресурсында: www.​gov.​kz/​ent​itie​s/​msm "Қызметтер" бөлімінде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w:t>
            </w:r>
          </w:p>
          <w:p>
            <w:pPr>
              <w:spacing w:after="20"/>
              <w:ind w:left="20"/>
              <w:jc w:val="both"/>
            </w:pPr>
            <w:r>
              <w:rPr>
                <w:rFonts w:ascii="Times New Roman"/>
                <w:b w:val="false"/>
                <w:i w:val="false"/>
                <w:color w:val="000000"/>
                <w:sz w:val="20"/>
              </w:rPr>
              <w:t>
1) "Қазақстан Республикасының еңбек сіңірген спорт шебері", "Қазақстан Республикасының еңбек сіңірген жаттықтырушысы" мемлекеттік көрсетілетін қызметтің кіші түрлері бойынша:</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немесе цифрлық құжаттар сервисінен алынған цифрлық құжат және (немесе) көрсетілетін қызметті алушының өкілі жүгінген кезде - жеке тұлғаның нотариалды куәландырылған сенімхаты (сәйкестендіру үшін);</w:t>
            </w:r>
          </w:p>
          <w:p>
            <w:pPr>
              <w:spacing w:after="20"/>
              <w:ind w:left="20"/>
              <w:jc w:val="both"/>
            </w:pP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өтініш;</w:t>
            </w:r>
          </w:p>
          <w:p>
            <w:pPr>
              <w:spacing w:after="20"/>
              <w:ind w:left="20"/>
              <w:jc w:val="both"/>
            </w:pP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ұсыныс;</w:t>
            </w:r>
          </w:p>
          <w:p>
            <w:pPr>
              <w:spacing w:after="20"/>
              <w:ind w:left="20"/>
              <w:jc w:val="both"/>
            </w:pPr>
            <w:r>
              <w:rPr>
                <w:rFonts w:ascii="Times New Roman"/>
                <w:b w:val="false"/>
                <w:i w:val="false"/>
                <w:color w:val="000000"/>
                <w:sz w:val="20"/>
              </w:rPr>
              <w:t>
спорт түрі бойынша аккредиттелген республикалық және (немесе) өңірлік спорт федерациясы басшысының мөрімен және қолымен расталған жарыстардың хаттамалары;</w:t>
            </w:r>
          </w:p>
          <w:p>
            <w:pPr>
              <w:spacing w:after="20"/>
              <w:ind w:left="20"/>
              <w:jc w:val="both"/>
            </w:pPr>
            <w:r>
              <w:rPr>
                <w:rFonts w:ascii="Times New Roman"/>
                <w:b w:val="false"/>
                <w:i w:val="false"/>
                <w:color w:val="000000"/>
                <w:sz w:val="20"/>
              </w:rPr>
              <w:t>
3х4 көлеміндегі түрлі-түсті екі фотосурет;</w:t>
            </w:r>
          </w:p>
          <w:p>
            <w:pPr>
              <w:spacing w:after="20"/>
              <w:ind w:left="20"/>
              <w:jc w:val="both"/>
            </w:pPr>
            <w:r>
              <w:rPr>
                <w:rFonts w:ascii="Times New Roman"/>
                <w:b w:val="false"/>
                <w:i w:val="false"/>
                <w:color w:val="000000"/>
                <w:sz w:val="20"/>
              </w:rPr>
              <w:t>
2) "Қазақстан Республикасының халықаралық дәрежедегі спорт шебері", "Қазақстан Республикасының спорт шебері" мемлекеттік көрсетілетін қызметтің кіші түрлері бойынша:</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немесе цифрлық құжаттар сервисінен алынған цифрлық құжат және (немесе) көрсетілетін қызметті алушының өкілі жүгінген кезде - жеке тұлғаның нотариалды куәландырылған сенімхаты (сәйкестендіру үшін);</w:t>
            </w:r>
          </w:p>
          <w:p>
            <w:pPr>
              <w:spacing w:after="20"/>
              <w:ind w:left="20"/>
              <w:jc w:val="both"/>
            </w:pPr>
            <w:r>
              <w:rPr>
                <w:rFonts w:ascii="Times New Roman"/>
                <w:b w:val="false"/>
                <w:i w:val="false"/>
                <w:color w:val="000000"/>
                <w:sz w:val="20"/>
              </w:rPr>
              <w:t>
осы мемлекеттік көрсетілетін қызмет стандартына 1-қосымшаға сәйкес нысан бойынша өтініш;</w:t>
            </w:r>
          </w:p>
          <w:p>
            <w:pPr>
              <w:spacing w:after="20"/>
              <w:ind w:left="20"/>
              <w:jc w:val="both"/>
            </w:pP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ұсыныс;</w:t>
            </w:r>
          </w:p>
          <w:p>
            <w:pPr>
              <w:spacing w:after="20"/>
              <w:ind w:left="20"/>
              <w:jc w:val="both"/>
            </w:pPr>
            <w:r>
              <w:rPr>
                <w:rFonts w:ascii="Times New Roman"/>
                <w:b w:val="false"/>
                <w:i w:val="false"/>
                <w:color w:val="000000"/>
                <w:sz w:val="20"/>
              </w:rPr>
              <w:t>
спорт түрі бойынша аккредиттелген республикалық және (немесе) өңірлік спорт федерациясы басшысының мөрімен және қолымен расталған жарыстардың хаттамалары;</w:t>
            </w:r>
          </w:p>
          <w:p>
            <w:pPr>
              <w:spacing w:after="20"/>
              <w:ind w:left="20"/>
              <w:jc w:val="both"/>
            </w:pPr>
            <w:r>
              <w:rPr>
                <w:rFonts w:ascii="Times New Roman"/>
                <w:b w:val="false"/>
                <w:i w:val="false"/>
                <w:color w:val="000000"/>
                <w:sz w:val="20"/>
              </w:rPr>
              <w:t>
3х4 көлеміндегі түрлі-түсті екі фотосурет;</w:t>
            </w:r>
          </w:p>
          <w:p>
            <w:pPr>
              <w:spacing w:after="20"/>
              <w:ind w:left="20"/>
              <w:jc w:val="both"/>
            </w:pPr>
            <w:r>
              <w:rPr>
                <w:rFonts w:ascii="Times New Roman"/>
                <w:b w:val="false"/>
                <w:i w:val="false"/>
                <w:color w:val="000000"/>
                <w:sz w:val="20"/>
              </w:rPr>
              <w:t>
3) біліктілігі жоғары деңгейдегі жоғары санатты жаттықтырушы, біліктілігі жоғары деңгейдегі жоғары санатты жаттықтырушы-оқытушы, біліктілігі орта деңгейдегі жоғары санатты жаттықтырушы, біліктілігі орта деңгейдегі жоғары санатты жаттықтырушы-оқытушы біліктілік санаттары мемлекеттік көрсетілетін қызметтің кіші түрлері бойынша:</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немесе цифрлық құжаттар сервисінен алынған цифрлық құжат және (немесе) көрсетілетін қызметті алушының өкілі жүгінген кезде - жеке тұлғаның нотариалды куәландырылған сенімхаты (сәйкестендіру үшін);</w:t>
            </w:r>
          </w:p>
          <w:p>
            <w:pPr>
              <w:spacing w:after="20"/>
              <w:ind w:left="20"/>
              <w:jc w:val="both"/>
            </w:pPr>
            <w:r>
              <w:rPr>
                <w:rFonts w:ascii="Times New Roman"/>
                <w:b w:val="false"/>
                <w:i w:val="false"/>
                <w:color w:val="000000"/>
                <w:sz w:val="20"/>
              </w:rPr>
              <w:t>
осы мемлекеттік көрсетілетін қызмет стандартына 1-қосымшаға сәйкес нысан бойынша өтініш;</w:t>
            </w:r>
          </w:p>
          <w:p>
            <w:pPr>
              <w:spacing w:after="20"/>
              <w:ind w:left="20"/>
              <w:jc w:val="both"/>
            </w:pPr>
            <w:r>
              <w:rPr>
                <w:rFonts w:ascii="Times New Roman"/>
                <w:b w:val="false"/>
                <w:i w:val="false"/>
                <w:color w:val="000000"/>
                <w:sz w:val="20"/>
              </w:rPr>
              <w:t>
білімі туралы диплом немесе цифрлық құжаттар сервисінен алынған цифрлық құжат;</w:t>
            </w:r>
          </w:p>
          <w:p>
            <w:pPr>
              <w:spacing w:after="20"/>
              <w:ind w:left="20"/>
              <w:jc w:val="both"/>
            </w:pPr>
            <w:r>
              <w:rPr>
                <w:rFonts w:ascii="Times New Roman"/>
                <w:b w:val="false"/>
                <w:i w:val="false"/>
                <w:color w:val="000000"/>
                <w:sz w:val="20"/>
              </w:rPr>
              <w:t>
жұмыс берушінің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көшірмесін, немесе қызметкердің еңбек қызметі туралы мәліметтер қамтылған мұрағаттық анықтама;</w:t>
            </w:r>
          </w:p>
          <w:p>
            <w:pPr>
              <w:spacing w:after="20"/>
              <w:ind w:left="20"/>
              <w:jc w:val="both"/>
            </w:pP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 жаттықтырушы, жаттықтырушы-оқытушының спортшыларды дайындауы туралы анықтамасы;</w:t>
            </w:r>
          </w:p>
          <w:p>
            <w:pPr>
              <w:spacing w:after="20"/>
              <w:ind w:left="20"/>
              <w:jc w:val="both"/>
            </w:pPr>
            <w:r>
              <w:rPr>
                <w:rFonts w:ascii="Times New Roman"/>
                <w:b w:val="false"/>
                <w:i w:val="false"/>
                <w:color w:val="000000"/>
                <w:sz w:val="20"/>
              </w:rPr>
              <w:t>
спорт түрі бойынша аккредиттелген республикалық және (немесе) өңірлік спорт федерациясы басшысының мөрімен және қолымен расталған жарыстардың хаттамалары немесе спорт түрлері бойынша Қазақстан Республикасының құрама және штаттық құрама командалары (спорт түрлері бойынша ұлттық құрама командалар) құрамының тізімі);</w:t>
            </w:r>
          </w:p>
          <w:p>
            <w:pPr>
              <w:spacing w:after="20"/>
              <w:ind w:left="20"/>
              <w:jc w:val="both"/>
            </w:pPr>
            <w:r>
              <w:rPr>
                <w:rFonts w:ascii="Times New Roman"/>
                <w:b w:val="false"/>
                <w:i w:val="false"/>
                <w:color w:val="000000"/>
                <w:sz w:val="20"/>
              </w:rPr>
              <w:t>
4) біліктілігі жоғары деңгейдегі жоғары санатты әдіскер, біліктілігі орта деңгейдегі жоғары санатты әдіскер біліктілік санаттары мемлекеттік көрсетілетін қызметтің кіші түрлері бойынша:</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немесе цифрлық құжаттар сервисінен алынған цифрлық құжат және (немесе) көрсетілетін қызметті алушының өкілі жүгінген кезде - жеке тұлғаның нотариалды куәландырылған сенімхаты (сәйкестендіру үшін);</w:t>
            </w:r>
          </w:p>
          <w:p>
            <w:pPr>
              <w:spacing w:after="20"/>
              <w:ind w:left="20"/>
              <w:jc w:val="both"/>
            </w:pPr>
            <w:r>
              <w:rPr>
                <w:rFonts w:ascii="Times New Roman"/>
                <w:b w:val="false"/>
                <w:i w:val="false"/>
                <w:color w:val="000000"/>
                <w:sz w:val="20"/>
              </w:rPr>
              <w:t>
осы мемлекеттік көрсетілетін қызмет стандартына 1-қосымшаға сәйкес нысан бойынша өтініш;</w:t>
            </w:r>
          </w:p>
          <w:p>
            <w:pPr>
              <w:spacing w:after="20"/>
              <w:ind w:left="20"/>
              <w:jc w:val="both"/>
            </w:pPr>
            <w:r>
              <w:rPr>
                <w:rFonts w:ascii="Times New Roman"/>
                <w:b w:val="false"/>
                <w:i w:val="false"/>
                <w:color w:val="000000"/>
                <w:sz w:val="20"/>
              </w:rPr>
              <w:t>
облыстың (республикалық маңызы бар қаланың, астананың) дене шынықтыру және спорт мәселелері жөніндегі жергілікті атқарушы органының қолдаухаты;</w:t>
            </w:r>
          </w:p>
          <w:p>
            <w:pPr>
              <w:spacing w:after="20"/>
              <w:ind w:left="20"/>
              <w:jc w:val="both"/>
            </w:pPr>
            <w:r>
              <w:rPr>
                <w:rFonts w:ascii="Times New Roman"/>
                <w:b w:val="false"/>
                <w:i w:val="false"/>
                <w:color w:val="000000"/>
                <w:sz w:val="20"/>
              </w:rPr>
              <w:t>
кәсіптік білімі туралы диплом немесе цифрлық құжаттар сервисінен алынған цифрлық құжат;</w:t>
            </w:r>
          </w:p>
          <w:p>
            <w:pPr>
              <w:spacing w:after="20"/>
              <w:ind w:left="20"/>
              <w:jc w:val="both"/>
            </w:pPr>
            <w:r>
              <w:rPr>
                <w:rFonts w:ascii="Times New Roman"/>
                <w:b w:val="false"/>
                <w:i w:val="false"/>
                <w:color w:val="000000"/>
                <w:sz w:val="20"/>
              </w:rPr>
              <w:t>
жұмыс берушінің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 немесе қызметкердің еңбек қызметі туралы мәліметтер қамтылған мұрағаттық анықтама;</w:t>
            </w:r>
          </w:p>
          <w:p>
            <w:pPr>
              <w:spacing w:after="20"/>
              <w:ind w:left="20"/>
              <w:jc w:val="both"/>
            </w:pPr>
            <w:r>
              <w:rPr>
                <w:rFonts w:ascii="Times New Roman"/>
                <w:b w:val="false"/>
                <w:i w:val="false"/>
                <w:color w:val="000000"/>
                <w:sz w:val="20"/>
              </w:rPr>
              <w:t>
әдістемелік әзірлеме;</w:t>
            </w:r>
          </w:p>
          <w:p>
            <w:pPr>
              <w:spacing w:after="20"/>
              <w:ind w:left="20"/>
              <w:jc w:val="both"/>
            </w:pPr>
            <w:r>
              <w:rPr>
                <w:rFonts w:ascii="Times New Roman"/>
                <w:b w:val="false"/>
                <w:i w:val="false"/>
                <w:color w:val="000000"/>
                <w:sz w:val="20"/>
              </w:rPr>
              <w:t>
5) біліктілігі жоғары деңгейдегі жоғары санатты нұсқаушы-спортшы біліктілік санаты мемлекеттік көрсетілетін қызметтің кіші түрі бойынша:</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немесе цифрлық құжаттар сервисінен алынған цифрлық құжат және (немесе) көрсетілетін қызметті алушының өкілі жүгінген кезде - жеке тұлғаның нотариалды куәландырылған сенімхаты (сәйкестендіру үшін);</w:t>
            </w:r>
          </w:p>
          <w:p>
            <w:pPr>
              <w:spacing w:after="20"/>
              <w:ind w:left="20"/>
              <w:jc w:val="both"/>
            </w:pPr>
            <w:r>
              <w:rPr>
                <w:rFonts w:ascii="Times New Roman"/>
                <w:b w:val="false"/>
                <w:i w:val="false"/>
                <w:color w:val="000000"/>
                <w:sz w:val="20"/>
              </w:rPr>
              <w:t>
осы мемлекеттік көрсетілетін қызмет стандартына 1-қосымшаға сәйкес нысан бойынша электрондық құжат нысанындағы өтініш;</w:t>
            </w:r>
          </w:p>
          <w:p>
            <w:pPr>
              <w:spacing w:after="20"/>
              <w:ind w:left="20"/>
              <w:jc w:val="both"/>
            </w:pPr>
            <w:r>
              <w:rPr>
                <w:rFonts w:ascii="Times New Roman"/>
                <w:b w:val="false"/>
                <w:i w:val="false"/>
                <w:color w:val="000000"/>
                <w:sz w:val="20"/>
              </w:rPr>
              <w:t>
білімі туралы диплом немесе цифрлық құжаттар сервисінен алынған цифрлық құжат;</w:t>
            </w:r>
          </w:p>
          <w:p>
            <w:pPr>
              <w:spacing w:after="20"/>
              <w:ind w:left="20"/>
              <w:jc w:val="both"/>
            </w:pPr>
            <w:r>
              <w:rPr>
                <w:rFonts w:ascii="Times New Roman"/>
                <w:b w:val="false"/>
                <w:i w:val="false"/>
                <w:color w:val="000000"/>
                <w:sz w:val="20"/>
              </w:rPr>
              <w:t>
жұмыс берушінің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 немесе қызметкердің еңбек қызметі туралы мәліметтер қамтылған мұрағаттың анықтамасы;</w:t>
            </w:r>
          </w:p>
          <w:p>
            <w:pPr>
              <w:spacing w:after="20"/>
              <w:ind w:left="20"/>
              <w:jc w:val="both"/>
            </w:pPr>
            <w:r>
              <w:rPr>
                <w:rFonts w:ascii="Times New Roman"/>
                <w:b w:val="false"/>
                <w:i w:val="false"/>
                <w:color w:val="000000"/>
                <w:sz w:val="20"/>
              </w:rPr>
              <w:t>
спорт түрі бойынша аккредиттелген республикалық және (немесе) өңірлік спорттық федерацияның мөрімен куәландырылған, спортшының соңғы 2 жылдағы жетістіктері көрсетілген санат беру туралы қолдаухат;</w:t>
            </w:r>
          </w:p>
          <w:p>
            <w:pPr>
              <w:spacing w:after="20"/>
              <w:ind w:left="20"/>
              <w:jc w:val="both"/>
            </w:pPr>
            <w:r>
              <w:rPr>
                <w:rFonts w:ascii="Times New Roman"/>
                <w:b w:val="false"/>
                <w:i w:val="false"/>
                <w:color w:val="000000"/>
                <w:sz w:val="20"/>
              </w:rPr>
              <w:t>
6) жоғары санатты ұлттық спорт төрешісі, ұлттық спорт төрешісі біліктілік санаттары мемлекеттік көрсетілетін қызметтің кіші түрлері бойынша:</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немесе цифрлық құжаттар сервисінен алынған цифрлық құжат және (немесе) көрсетілетін қызметті алушының өкілі жүгінген кезде - жеке тұлғаның нотариалды куәландырылған сенімхаты (сәйкестендіру үшін);</w:t>
            </w:r>
          </w:p>
          <w:p>
            <w:pPr>
              <w:spacing w:after="20"/>
              <w:ind w:left="20"/>
              <w:jc w:val="both"/>
            </w:pPr>
            <w:r>
              <w:rPr>
                <w:rFonts w:ascii="Times New Roman"/>
                <w:b w:val="false"/>
                <w:i w:val="false"/>
                <w:color w:val="000000"/>
                <w:sz w:val="20"/>
              </w:rPr>
              <w:t>
осы мемлекеттік көрсетілетін қызмет стандартына 1-қосымшаға сәйкес нысан бойынша өтініш;</w:t>
            </w:r>
          </w:p>
          <w:p>
            <w:pPr>
              <w:spacing w:after="20"/>
              <w:ind w:left="20"/>
              <w:jc w:val="both"/>
            </w:pPr>
            <w:r>
              <w:rPr>
                <w:rFonts w:ascii="Times New Roman"/>
                <w:b w:val="false"/>
                <w:i w:val="false"/>
                <w:color w:val="000000"/>
                <w:sz w:val="20"/>
              </w:rPr>
              <w:t>
осы мемлекеттік көрсетілетін қызмет стандартына 3-қосымшаға сәйкес ұсыным;</w:t>
            </w:r>
          </w:p>
          <w:p>
            <w:pPr>
              <w:spacing w:after="20"/>
              <w:ind w:left="20"/>
              <w:jc w:val="both"/>
            </w:pPr>
            <w:r>
              <w:rPr>
                <w:rFonts w:ascii="Times New Roman"/>
                <w:b w:val="false"/>
                <w:i w:val="false"/>
                <w:color w:val="000000"/>
                <w:sz w:val="20"/>
              </w:rPr>
              <w:t>
спорт түрі бойынша аккредиттелген республикалық және (немесе) өңірлік спорт федерациясы өткізетін төрешілердің семинарынан өткені туралы анықтама;</w:t>
            </w:r>
          </w:p>
          <w:p>
            <w:pPr>
              <w:spacing w:after="20"/>
              <w:ind w:left="20"/>
              <w:jc w:val="both"/>
            </w:pPr>
            <w:r>
              <w:rPr>
                <w:rFonts w:ascii="Times New Roman"/>
                <w:b w:val="false"/>
                <w:i w:val="false"/>
                <w:color w:val="000000"/>
                <w:sz w:val="20"/>
              </w:rPr>
              <w:t>
төрешілік туралы анықтама немесе көрсетілетін қызметті алушының төрешілігін растайтын жарыстардың хаттамасы;</w:t>
            </w:r>
          </w:p>
          <w:p>
            <w:pPr>
              <w:spacing w:after="20"/>
              <w:ind w:left="20"/>
              <w:jc w:val="both"/>
            </w:pPr>
            <w:r>
              <w:rPr>
                <w:rFonts w:ascii="Times New Roman"/>
                <w:b w:val="false"/>
                <w:i w:val="false"/>
                <w:color w:val="000000"/>
                <w:sz w:val="20"/>
              </w:rPr>
              <w:t>
3х4 көлеміндегі түрлі-түсті екі фотосурет;</w:t>
            </w:r>
          </w:p>
          <w:p>
            <w:pPr>
              <w:spacing w:after="20"/>
              <w:ind w:left="20"/>
              <w:jc w:val="both"/>
            </w:pPr>
            <w:r>
              <w:rPr>
                <w:rFonts w:ascii="Times New Roman"/>
                <w:b w:val="false"/>
                <w:i w:val="false"/>
                <w:color w:val="000000"/>
                <w:sz w:val="20"/>
              </w:rPr>
              <w:t>
"электрондық үкімет" порталына:</w:t>
            </w:r>
          </w:p>
          <w:p>
            <w:pPr>
              <w:spacing w:after="20"/>
              <w:ind w:left="20"/>
              <w:jc w:val="both"/>
            </w:pPr>
            <w:r>
              <w:rPr>
                <w:rFonts w:ascii="Times New Roman"/>
                <w:b w:val="false"/>
                <w:i w:val="false"/>
                <w:color w:val="000000"/>
                <w:sz w:val="20"/>
              </w:rPr>
              <w:t>
1) "Қазақстан Республикасының еңбек сіңірген спорт шебері", "Қазақстан Республикасының еңбек сіңірген жаттықтырушысы мемлекеттік көрсетілетін қызметтің кіші түрлері бойынша:</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қолтаңбасымен (бұдан әрі – ЭЦҚ) куәландырылған электрондық құжат нысанындағы сұрау салу;</w:t>
            </w:r>
          </w:p>
          <w:p>
            <w:pPr>
              <w:spacing w:after="20"/>
              <w:ind w:left="20"/>
              <w:jc w:val="both"/>
            </w:pPr>
            <w:r>
              <w:rPr>
                <w:rFonts w:ascii="Times New Roman"/>
                <w:b w:val="false"/>
                <w:i w:val="false"/>
                <w:color w:val="000000"/>
                <w:sz w:val="20"/>
              </w:rPr>
              <w:t>
осы мемлекеттік көрсетілетін қызмет стандартына 2-қосымшаға сәйкес нысан бойынша электрондық құжат нысанында ұсыныс;</w:t>
            </w:r>
          </w:p>
          <w:p>
            <w:pPr>
              <w:spacing w:after="20"/>
              <w:ind w:left="20"/>
              <w:jc w:val="both"/>
            </w:pPr>
            <w:r>
              <w:rPr>
                <w:rFonts w:ascii="Times New Roman"/>
                <w:b w:val="false"/>
                <w:i w:val="false"/>
                <w:color w:val="000000"/>
                <w:sz w:val="20"/>
              </w:rPr>
              <w:t>
спорт түрі бойынша аккредиттелген республикалық және (немесе) өңірлік спорт федерациясының мөрімен және басшысының қолымен расталған электрондық құжат нысанындағы жарыстардың хаттамалары;</w:t>
            </w:r>
          </w:p>
          <w:p>
            <w:pPr>
              <w:spacing w:after="20"/>
              <w:ind w:left="20"/>
              <w:jc w:val="both"/>
            </w:pPr>
            <w:r>
              <w:rPr>
                <w:rFonts w:ascii="Times New Roman"/>
                <w:b w:val="false"/>
                <w:i w:val="false"/>
                <w:color w:val="000000"/>
                <w:sz w:val="20"/>
              </w:rPr>
              <w:t>
электрондық құжат нысанындағы 3х4 көлеміндегі түрлі-түсті фотосурет;</w:t>
            </w:r>
          </w:p>
          <w:p>
            <w:pPr>
              <w:spacing w:after="20"/>
              <w:ind w:left="20"/>
              <w:jc w:val="both"/>
            </w:pPr>
            <w:r>
              <w:rPr>
                <w:rFonts w:ascii="Times New Roman"/>
                <w:b w:val="false"/>
                <w:i w:val="false"/>
                <w:color w:val="000000"/>
                <w:sz w:val="20"/>
              </w:rPr>
              <w:t>
2) "Қазақстан Республикасының халықаралық дәрежедегі спорт шебері", "Қазақстан Республикасының спорт шебері" мемлекеттік көрсетілетін қызметтің кіші түрлері бойынша:</w:t>
            </w:r>
          </w:p>
          <w:p>
            <w:pPr>
              <w:spacing w:after="20"/>
              <w:ind w:left="20"/>
              <w:jc w:val="both"/>
            </w:pPr>
            <w:r>
              <w:rPr>
                <w:rFonts w:ascii="Times New Roman"/>
                <w:b w:val="false"/>
                <w:i w:val="false"/>
                <w:color w:val="000000"/>
                <w:sz w:val="20"/>
              </w:rPr>
              <w:t>
көрсетілетін қызметті алушының ЭЦҚ куәландырылған электрондық құжат нысанындағы сұрау салуы;</w:t>
            </w:r>
          </w:p>
          <w:p>
            <w:pPr>
              <w:spacing w:after="20"/>
              <w:ind w:left="20"/>
              <w:jc w:val="both"/>
            </w:pPr>
            <w:r>
              <w:rPr>
                <w:rFonts w:ascii="Times New Roman"/>
                <w:b w:val="false"/>
                <w:i w:val="false"/>
                <w:color w:val="000000"/>
                <w:sz w:val="20"/>
              </w:rPr>
              <w:t>
осы мемлекеттік көрсетілетін қызмет стандартына 3-қосымшаға сәйкес нысан бойынша электрондық құжат нысанында ұсыныс;</w:t>
            </w:r>
          </w:p>
          <w:p>
            <w:pPr>
              <w:spacing w:after="20"/>
              <w:ind w:left="20"/>
              <w:jc w:val="both"/>
            </w:pPr>
            <w:r>
              <w:rPr>
                <w:rFonts w:ascii="Times New Roman"/>
                <w:b w:val="false"/>
                <w:i w:val="false"/>
                <w:color w:val="000000"/>
                <w:sz w:val="20"/>
              </w:rPr>
              <w:t>
спорт түрі бойынша аккредиттелген республикалық және (немесе) өңірлік спорт федерациясының мөрімен және басшысының қолымен расталған электрондық құжат нысанындағы жарыстардың хаттамалары;</w:t>
            </w:r>
          </w:p>
          <w:p>
            <w:pPr>
              <w:spacing w:after="20"/>
              <w:ind w:left="20"/>
              <w:jc w:val="both"/>
            </w:pPr>
            <w:r>
              <w:rPr>
                <w:rFonts w:ascii="Times New Roman"/>
                <w:b w:val="false"/>
                <w:i w:val="false"/>
                <w:color w:val="000000"/>
                <w:sz w:val="20"/>
              </w:rPr>
              <w:t>
электрондық құжат нысанындағы 3х4 көлеміндегі түрлі-түсті фотосурет;</w:t>
            </w:r>
          </w:p>
          <w:p>
            <w:pPr>
              <w:spacing w:after="20"/>
              <w:ind w:left="20"/>
              <w:jc w:val="both"/>
            </w:pPr>
            <w:r>
              <w:rPr>
                <w:rFonts w:ascii="Times New Roman"/>
                <w:b w:val="false"/>
                <w:i w:val="false"/>
                <w:color w:val="000000"/>
                <w:sz w:val="20"/>
              </w:rPr>
              <w:t>
3) біліктілігі жоғары деңгейдегі жоғары санатты жаттықтырушы, біліктілігі жоғары деңгейдегі жоғары санатты жаттықтырушы-оқытушы, біліктілігі орта деңгейдегі жоғары санатты жаттықтырушы, біліктілігі орта деңгейдегі жоғары санатты жаттықтырушы-оқытушы біліктілік санаттары мемлекеттік көрсетілетін қызметтің кіші түрлері бойынша:</w:t>
            </w:r>
          </w:p>
          <w:p>
            <w:pPr>
              <w:spacing w:after="20"/>
              <w:ind w:left="20"/>
              <w:jc w:val="both"/>
            </w:pPr>
            <w:r>
              <w:rPr>
                <w:rFonts w:ascii="Times New Roman"/>
                <w:b w:val="false"/>
                <w:i w:val="false"/>
                <w:color w:val="000000"/>
                <w:sz w:val="20"/>
              </w:rPr>
              <w:t>
көрсетілетін қызметті алушының ЭЦҚ куәландырылған электрондық құжат нысанындағы сұрау салуы;</w:t>
            </w:r>
          </w:p>
          <w:p>
            <w:pPr>
              <w:spacing w:after="20"/>
              <w:ind w:left="20"/>
              <w:jc w:val="both"/>
            </w:pPr>
            <w:r>
              <w:rPr>
                <w:rFonts w:ascii="Times New Roman"/>
                <w:b w:val="false"/>
                <w:i w:val="false"/>
                <w:color w:val="000000"/>
                <w:sz w:val="20"/>
              </w:rPr>
              <w:t>
құжаттың электрондық нысанындағы білімі туралы диплом немесе цифрлық құжаттар сервисінен алынған цифрлық құжат;</w:t>
            </w:r>
          </w:p>
          <w:p>
            <w:pPr>
              <w:spacing w:after="20"/>
              <w:ind w:left="20"/>
              <w:jc w:val="both"/>
            </w:pPr>
            <w:r>
              <w:rPr>
                <w:rFonts w:ascii="Times New Roman"/>
                <w:b w:val="false"/>
                <w:i w:val="false"/>
                <w:color w:val="000000"/>
                <w:sz w:val="20"/>
              </w:rPr>
              <w:t>
құжаттың электрондық нысанындағы жұмыс берушінің оны тоқтату күні мен негіздемесі туралы белгісі бар еңбек кітапшасы немесе еңбек шарты, немесе еңбек шартын жасау және тоқтату негізінде еңбек қатынастарының туындауын және тоқтатылуын растайтын жұмыс берушінің актісінен үзінді, немесе қызметкердің еңбек қызметі туралы мәліметтер қамтылған мұрағаттық анықтамасы;</w:t>
            </w:r>
          </w:p>
          <w:p>
            <w:pPr>
              <w:spacing w:after="20"/>
              <w:ind w:left="20"/>
              <w:jc w:val="both"/>
            </w:pPr>
            <w:r>
              <w:rPr>
                <w:rFonts w:ascii="Times New Roman"/>
                <w:b w:val="false"/>
                <w:i w:val="false"/>
                <w:color w:val="000000"/>
                <w:sz w:val="20"/>
              </w:rPr>
              <w:t>
осы мемлекеттік көрсетілетін қызмет стандартына 4-қосымшаға сәйкес нысан бойынша жаттықтырушы, жаттықтырушы-оқытушының спортшыларды дайындауы туралы құжаттың электрондық нысанындағы анықтамасы;</w:t>
            </w:r>
          </w:p>
          <w:p>
            <w:pPr>
              <w:spacing w:after="20"/>
              <w:ind w:left="20"/>
              <w:jc w:val="both"/>
            </w:pPr>
            <w:r>
              <w:rPr>
                <w:rFonts w:ascii="Times New Roman"/>
                <w:b w:val="false"/>
                <w:i w:val="false"/>
                <w:color w:val="000000"/>
                <w:sz w:val="20"/>
              </w:rPr>
              <w:t>
құжаттың электрондық нысанындағы спорт түрі бойынша аккредиттелген республикалық және (немесе) өңірлік спорттық федерацияның мөрімен және оның басшысының қолымен куәландырылған жарыстардың хаттамалары немесе спорт түрлері бойынша Қазақстан Республикасының құрама және штаттық құрама командалары (спорт түрлері бойынша ұлттық құрама командалар) тізімі;</w:t>
            </w:r>
          </w:p>
          <w:p>
            <w:pPr>
              <w:spacing w:after="20"/>
              <w:ind w:left="20"/>
              <w:jc w:val="both"/>
            </w:pPr>
            <w:r>
              <w:rPr>
                <w:rFonts w:ascii="Times New Roman"/>
                <w:b w:val="false"/>
                <w:i w:val="false"/>
                <w:color w:val="000000"/>
                <w:sz w:val="20"/>
              </w:rPr>
              <w:t>
4) біліктілігі жоғары деңгейдегі жоғары санатты әдіскер, біліктілігі орта деңгейдегі жоғары санатты әдіскер мемлекеттік көрсетілетін қызметтің кіші түрлері бойынша:</w:t>
            </w:r>
          </w:p>
          <w:p>
            <w:pPr>
              <w:spacing w:after="20"/>
              <w:ind w:left="20"/>
              <w:jc w:val="both"/>
            </w:pPr>
            <w:r>
              <w:rPr>
                <w:rFonts w:ascii="Times New Roman"/>
                <w:b w:val="false"/>
                <w:i w:val="false"/>
                <w:color w:val="000000"/>
                <w:sz w:val="20"/>
              </w:rPr>
              <w:t>
көрсетілетін қызметті алушының ЭЦҚ куәландырылған электрондық құжат нысанындағы сұрау салуы;</w:t>
            </w:r>
          </w:p>
          <w:p>
            <w:pPr>
              <w:spacing w:after="20"/>
              <w:ind w:left="20"/>
              <w:jc w:val="both"/>
            </w:pPr>
            <w:r>
              <w:rPr>
                <w:rFonts w:ascii="Times New Roman"/>
                <w:b w:val="false"/>
                <w:i w:val="false"/>
                <w:color w:val="000000"/>
                <w:sz w:val="20"/>
              </w:rPr>
              <w:t>
облыстың (республикалық маңызы бар қаланың, астананың) дене шынықтыру және спорт мәселелері жөніндегі жергілікті атқарушы органның құжаттың электрондық нысанындағы қолдаухаты;</w:t>
            </w:r>
          </w:p>
          <w:p>
            <w:pPr>
              <w:spacing w:after="20"/>
              <w:ind w:left="20"/>
              <w:jc w:val="both"/>
            </w:pPr>
            <w:r>
              <w:rPr>
                <w:rFonts w:ascii="Times New Roman"/>
                <w:b w:val="false"/>
                <w:i w:val="false"/>
                <w:color w:val="000000"/>
                <w:sz w:val="20"/>
              </w:rPr>
              <w:t>
құжаттың электрондық нысанындағы кәсіптік білімі туралы диплом немесе цифрлық құжаттар сервисінен алынған цифрлық құжат;</w:t>
            </w:r>
          </w:p>
          <w:p>
            <w:pPr>
              <w:spacing w:after="20"/>
              <w:ind w:left="20"/>
              <w:jc w:val="both"/>
            </w:pPr>
            <w:r>
              <w:rPr>
                <w:rFonts w:ascii="Times New Roman"/>
                <w:b w:val="false"/>
                <w:i w:val="false"/>
                <w:color w:val="000000"/>
                <w:sz w:val="20"/>
              </w:rPr>
              <w:t>
құжаттың электрондық нысанындағы жұмыс берушінің оны тоқтату күні мен негіздемесі туралы белгісі бар еңбек кітапшасы немесе еңбек шарты, немесе еңбек шартын жасау және тоқтату негізінде еңбек қатынастарының туындауын және тоқтатылуын растайтын жұмыс берушінің актісінен үзінді, немесе қызметкердің еңбек қызметі туралы мәліметтер қамтылған мұрағаттық анықтамасы;</w:t>
            </w:r>
          </w:p>
          <w:p>
            <w:pPr>
              <w:spacing w:after="20"/>
              <w:ind w:left="20"/>
              <w:jc w:val="both"/>
            </w:pPr>
            <w:r>
              <w:rPr>
                <w:rFonts w:ascii="Times New Roman"/>
                <w:b w:val="false"/>
                <w:i w:val="false"/>
                <w:color w:val="000000"/>
                <w:sz w:val="20"/>
              </w:rPr>
              <w:t>
құжаттың электрондық нысанындағы әдістемелік әзірлеме;</w:t>
            </w:r>
          </w:p>
          <w:p>
            <w:pPr>
              <w:spacing w:after="20"/>
              <w:ind w:left="20"/>
              <w:jc w:val="both"/>
            </w:pPr>
            <w:r>
              <w:rPr>
                <w:rFonts w:ascii="Times New Roman"/>
                <w:b w:val="false"/>
                <w:i w:val="false"/>
                <w:color w:val="000000"/>
                <w:sz w:val="20"/>
              </w:rPr>
              <w:t>
5) біліктілігі жоғары деңгейдегі жоғары санатты нұсқаушы-спортшы біліктілік санаты мемлекеттік көрсетілетін қызметтің кіші түрлері бойынша:</w:t>
            </w:r>
          </w:p>
          <w:p>
            <w:pPr>
              <w:spacing w:after="20"/>
              <w:ind w:left="20"/>
              <w:jc w:val="both"/>
            </w:pPr>
            <w:r>
              <w:rPr>
                <w:rFonts w:ascii="Times New Roman"/>
                <w:b w:val="false"/>
                <w:i w:val="false"/>
                <w:color w:val="000000"/>
                <w:sz w:val="20"/>
              </w:rPr>
              <w:t>
көрсетілетін қызметті алушының ЭЦҚ куәландырылған электрондық құжат нысанындағы сұрау салуы;</w:t>
            </w:r>
          </w:p>
          <w:p>
            <w:pPr>
              <w:spacing w:after="20"/>
              <w:ind w:left="20"/>
              <w:jc w:val="both"/>
            </w:pPr>
            <w:r>
              <w:rPr>
                <w:rFonts w:ascii="Times New Roman"/>
                <w:b w:val="false"/>
                <w:i w:val="false"/>
                <w:color w:val="000000"/>
                <w:sz w:val="20"/>
              </w:rPr>
              <w:t>
құжаттың электрондық нысанындағы білімі туралы диплом немесе цифрлық құжаттар сервисінен алынған цифрлық құжат;</w:t>
            </w:r>
          </w:p>
          <w:p>
            <w:pPr>
              <w:spacing w:after="20"/>
              <w:ind w:left="20"/>
              <w:jc w:val="both"/>
            </w:pPr>
            <w:r>
              <w:rPr>
                <w:rFonts w:ascii="Times New Roman"/>
                <w:b w:val="false"/>
                <w:i w:val="false"/>
                <w:color w:val="000000"/>
                <w:sz w:val="20"/>
              </w:rPr>
              <w:t>
құжаттың электрондық нысанындағы жұмыс берушінің оны тоқтату күні мен негіздемесі туралы белгісі бар еңбек кітапшасы немесе еңбек шарты, немесе еңбек шартын жасау және тоқтату негізінде еңбек қатынастарының туындауын және тоқтатылуын растайтын жұмыс берушінің актісінен үзінді, немесе қызметкердің еңбек қызметі туралы мәліметтер қамтылған мұрағаттық анықтамасы;</w:t>
            </w:r>
          </w:p>
          <w:p>
            <w:pPr>
              <w:spacing w:after="20"/>
              <w:ind w:left="20"/>
              <w:jc w:val="both"/>
            </w:pPr>
            <w:r>
              <w:rPr>
                <w:rFonts w:ascii="Times New Roman"/>
                <w:b w:val="false"/>
                <w:i w:val="false"/>
                <w:color w:val="000000"/>
                <w:sz w:val="20"/>
              </w:rPr>
              <w:t>
спорт түрі бойынша аккредиттелген республикалық және (немесе) өңірлік спорттық федерацияның мөрімен куәландырылған, спортшының соңғы 2 жылдағы жетістіктері көрсетілген санат беру туралы құжаттың электрондық нысанындағы қолдаухат;</w:t>
            </w:r>
          </w:p>
          <w:p>
            <w:pPr>
              <w:spacing w:after="20"/>
              <w:ind w:left="20"/>
              <w:jc w:val="both"/>
            </w:pPr>
            <w:r>
              <w:rPr>
                <w:rFonts w:ascii="Times New Roman"/>
                <w:b w:val="false"/>
                <w:i w:val="false"/>
                <w:color w:val="000000"/>
                <w:sz w:val="20"/>
              </w:rPr>
              <w:t>
6) жоғары санатты ұлттық спорт төрешісі, ұлттық спорт төрешісі біліктілік санаттары мемлекеттік көрсетілетін қызметтің кіші түрлері бойынша:</w:t>
            </w:r>
          </w:p>
          <w:p>
            <w:pPr>
              <w:spacing w:after="20"/>
              <w:ind w:left="20"/>
              <w:jc w:val="both"/>
            </w:pPr>
            <w:r>
              <w:rPr>
                <w:rFonts w:ascii="Times New Roman"/>
                <w:b w:val="false"/>
                <w:i w:val="false"/>
                <w:color w:val="000000"/>
                <w:sz w:val="20"/>
              </w:rPr>
              <w:t>
көрсетілетін қызметті алушының ЭЦҚ куәландырылған электрондық құжат нысанындағы сұрау салуы;</w:t>
            </w:r>
          </w:p>
          <w:p>
            <w:pPr>
              <w:spacing w:after="20"/>
              <w:ind w:left="20"/>
              <w:jc w:val="both"/>
            </w:pPr>
            <w:r>
              <w:rPr>
                <w:rFonts w:ascii="Times New Roman"/>
                <w:b w:val="false"/>
                <w:i w:val="false"/>
                <w:color w:val="000000"/>
                <w:sz w:val="20"/>
              </w:rPr>
              <w:t>
осы мемлекеттік көрсетілетін қызмет стандартына 3-қосымшаға сәйкес құжаттың электрондық нысанындағы ұсыныс;</w:t>
            </w:r>
          </w:p>
          <w:p>
            <w:pPr>
              <w:spacing w:after="20"/>
              <w:ind w:left="20"/>
              <w:jc w:val="both"/>
            </w:pPr>
            <w:r>
              <w:rPr>
                <w:rFonts w:ascii="Times New Roman"/>
                <w:b w:val="false"/>
                <w:i w:val="false"/>
                <w:color w:val="000000"/>
                <w:sz w:val="20"/>
              </w:rPr>
              <w:t>
спорт түрі бойынша аккредиттелген республикалық және (немесе) өңірлік спорт федерациясы өткізетін төрешілердің семинарынан өткені туралы құжаттың электрондық нысанындағы анықтама;</w:t>
            </w:r>
          </w:p>
          <w:p>
            <w:pPr>
              <w:spacing w:after="20"/>
              <w:ind w:left="20"/>
              <w:jc w:val="both"/>
            </w:pPr>
            <w:r>
              <w:rPr>
                <w:rFonts w:ascii="Times New Roman"/>
                <w:b w:val="false"/>
                <w:i w:val="false"/>
                <w:color w:val="000000"/>
                <w:sz w:val="20"/>
              </w:rPr>
              <w:t>
құжаттың электрондық нысанындағы төрешілік туралы анықтама немесе көрсетілетін қызметті алушының төрешілігін растайтын жарыстардың хаттамалары;</w:t>
            </w:r>
          </w:p>
          <w:p>
            <w:pPr>
              <w:spacing w:after="20"/>
              <w:ind w:left="20"/>
              <w:jc w:val="both"/>
            </w:pPr>
            <w:r>
              <w:rPr>
                <w:rFonts w:ascii="Times New Roman"/>
                <w:b w:val="false"/>
                <w:i w:val="false"/>
                <w:color w:val="000000"/>
                <w:sz w:val="20"/>
              </w:rPr>
              <w:t>
құжаттың электрондық нысанындағы 3х4 көлеміндегі түрлі-түсті екі фотосурет.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 қамтылған деректердің (мәліметтердің) дұрыс еместігін белгілеу;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алуға байланысты арнаулы құқығынан айырылуы;</w:t>
            </w:r>
          </w:p>
          <w:p>
            <w:pPr>
              <w:spacing w:after="20"/>
              <w:ind w:left="20"/>
              <w:jc w:val="both"/>
            </w:pPr>
            <w:r>
              <w:rPr>
                <w:rFonts w:ascii="Times New Roman"/>
                <w:b w:val="false"/>
                <w:i w:val="false"/>
                <w:color w:val="000000"/>
                <w:sz w:val="20"/>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көрсетілетін қызметті алу үшін ЭЦҚ болған жағдайда портал арқылы электрондық нысанда сұрау салады.</w:t>
            </w:r>
          </w:p>
          <w:p>
            <w:pPr>
              <w:spacing w:after="20"/>
              <w:ind w:left="20"/>
              <w:jc w:val="both"/>
            </w:pPr>
            <w:r>
              <w:rPr>
                <w:rFonts w:ascii="Times New Roman"/>
                <w:b w:val="false"/>
                <w:i w:val="false"/>
                <w:color w:val="000000"/>
                <w:sz w:val="20"/>
              </w:rPr>
              <w:t>
Көрсетілетін қызметті алушы мемлекеттік көрсетілетін қызметті алуға өтінім берген кезде дәйектілігін қолтаңбамен немесе ЭЦҚ-мен растай отырып, мынадай деректерді көрсетеді: тұрғылықты жерінің (орналасқан жерінің) мекенжайы, ұялы байланыстың абоненттік нөмірі, электрондық пошта мекенжайы.</w:t>
            </w:r>
          </w:p>
          <w:p>
            <w:pPr>
              <w:spacing w:after="20"/>
              <w:ind w:left="20"/>
              <w:jc w:val="both"/>
            </w:pPr>
            <w:r>
              <w:rPr>
                <w:rFonts w:ascii="Times New Roman"/>
                <w:b w:val="false"/>
                <w:i w:val="false"/>
                <w:color w:val="000000"/>
                <w:sz w:val="20"/>
              </w:rPr>
              <w:t>
Цифрлық құжаттар сервисі "eGov mobile" мобильдік қосымшасында авторландырылған пайдаланушылар үшін қолжетімді.</w:t>
            </w:r>
          </w:p>
          <w:p>
            <w:pPr>
              <w:spacing w:after="20"/>
              <w:ind w:left="20"/>
              <w:jc w:val="both"/>
            </w:pPr>
            <w:r>
              <w:rPr>
                <w:rFonts w:ascii="Times New Roman"/>
                <w:b w:val="false"/>
                <w:i w:val="false"/>
                <w:color w:val="000000"/>
                <w:sz w:val="20"/>
              </w:rPr>
              <w:t xml:space="preserve">
"Мемлекеттік көрсетілетін қызметтер туралы" Қазақстан Республикасы Заңының 5-бабы </w:t>
            </w:r>
            <w:r>
              <w:rPr>
                <w:rFonts w:ascii="Times New Roman"/>
                <w:b w:val="false"/>
                <w:i w:val="false"/>
                <w:color w:val="000000"/>
                <w:sz w:val="20"/>
              </w:rPr>
              <w:t>2-тармағының</w:t>
            </w:r>
            <w:r>
              <w:rPr>
                <w:rFonts w:ascii="Times New Roman"/>
                <w:b w:val="false"/>
                <w:i w:val="false"/>
                <w:color w:val="000000"/>
                <w:sz w:val="20"/>
              </w:rPr>
              <w:t xml:space="preserve"> 11) тармақшасына сәйкес көрсетілетін қызметті беруші ақпараттандыру саласындағы уәкілетті орган белгілеген тәртіппен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туралы ақпаратты көрсетілетін қызметті берушінің интернет-ресурсында көрсетілген телефондар немесе бірыңғай байланыс орталығының 1414, 8 800 080 7777 телефоны бойынша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w:t>
            </w:r>
            <w:r>
              <w:br/>
            </w:r>
            <w:r>
              <w:rPr>
                <w:rFonts w:ascii="Times New Roman"/>
                <w:b w:val="false"/>
                <w:i w:val="false"/>
                <w:color w:val="000000"/>
                <w:sz w:val="20"/>
              </w:rPr>
              <w:t>2-қосымша</w:t>
            </w:r>
            <w:r>
              <w:br/>
            </w:r>
            <w:r>
              <w:rPr>
                <w:rFonts w:ascii="Times New Roman"/>
                <w:b w:val="false"/>
                <w:i w:val="false"/>
                <w:color w:val="000000"/>
                <w:sz w:val="20"/>
              </w:rPr>
              <w:t>Спорттық атақтар, разрядтар</w:t>
            </w:r>
            <w:r>
              <w:br/>
            </w:r>
            <w:r>
              <w:rPr>
                <w:rFonts w:ascii="Times New Roman"/>
                <w:b w:val="false"/>
                <w:i w:val="false"/>
                <w:color w:val="000000"/>
                <w:sz w:val="20"/>
              </w:rPr>
              <w:t>және біліктілік санаттарын</w:t>
            </w:r>
            <w:r>
              <w:br/>
            </w:r>
            <w:r>
              <w:rPr>
                <w:rFonts w:ascii="Times New Roman"/>
                <w:b w:val="false"/>
                <w:i w:val="false"/>
                <w:color w:val="000000"/>
                <w:sz w:val="20"/>
              </w:rPr>
              <w:t>беру және олардан айыру,</w:t>
            </w:r>
            <w:r>
              <w:br/>
            </w:r>
            <w:r>
              <w:rPr>
                <w:rFonts w:ascii="Times New Roman"/>
                <w:b w:val="false"/>
                <w:i w:val="false"/>
                <w:color w:val="000000"/>
                <w:sz w:val="20"/>
              </w:rPr>
              <w:t>омырауға тағатын белгілерді</w:t>
            </w:r>
            <w:r>
              <w:br/>
            </w:r>
            <w:r>
              <w:rPr>
                <w:rFonts w:ascii="Times New Roman"/>
                <w:b w:val="false"/>
                <w:i w:val="false"/>
                <w:color w:val="000000"/>
                <w:sz w:val="20"/>
              </w:rPr>
              <w:t>беру қағидалары, сондай-ақ</w:t>
            </w:r>
            <w:r>
              <w:br/>
            </w:r>
            <w:r>
              <w:rPr>
                <w:rFonts w:ascii="Times New Roman"/>
                <w:b w:val="false"/>
                <w:i w:val="false"/>
                <w:color w:val="000000"/>
                <w:sz w:val="20"/>
              </w:rPr>
              <w:t>олардың сипаттамасына</w:t>
            </w:r>
            <w:r>
              <w:br/>
            </w:r>
            <w:r>
              <w:rPr>
                <w:rFonts w:ascii="Times New Roman"/>
                <w:b w:val="false"/>
                <w:i w:val="false"/>
                <w:color w:val="000000"/>
                <w:sz w:val="20"/>
              </w:rPr>
              <w:t>2-қосымша</w:t>
            </w:r>
          </w:p>
        </w:tc>
      </w:tr>
    </w:tbl>
    <w:bookmarkStart w:name="z27" w:id="15"/>
    <w:p>
      <w:pPr>
        <w:spacing w:after="0"/>
        <w:ind w:left="0"/>
        <w:jc w:val="left"/>
      </w:pPr>
      <w:r>
        <w:rPr>
          <w:rFonts w:ascii="Times New Roman"/>
          <w:b/>
          <w:i w:val="false"/>
          <w:color w:val="000000"/>
        </w:rPr>
        <w:t xml:space="preserve"> "Қазақстан Республикасының спорт шеберлігіне кандидат, 1-разрядты спортшы cпорттық разрядтар және бiлiктiлiгi жоғары деңгейдегi бірінші санатты жаттықтырушы, бiлiктiлiгi жоғары деңгейдегi бірінші санатты жаттықтырушы-оқытушы, бiлiктiлiгi орта деңгейдегi бірінші санатты жаттықтырушы, бiлiктiлiгi орта деңгейдегi бірінші санатты жаттықтырушы-оқытушы, бiлiктiлiгi жоғары деңгейдегi бірінші санатты әдіскер, бiлiктiлiгi орта деңгейдегi бірінші санатты әдіскер, бiлiктiлiгi жоғары деңгейдегі бірінші санатты нұсқаушы-спортшы, бiрiншi санатты спорт төрешiсi біліктілік санаттарын беру" мемлекеттік көрсетілетін қызмет стандарты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спорт шеберлігіне кандидат, 1-разрядты спортшы cпорттық разрядтар және бiлiктiлiгi жоғары деңгейдегi бірінші санатты жаттықтырушы, бiлiктiлiгi жоғары деңгейдегi бірінші санатты жаттықтырушы-оқытушы, бiлiктiлiгi орта деңгейдегi бірінші санатты жаттықтырушы, бiлiктiлiгi орта деңгейдегi бірінші санатты жаттықтырушы-оқытушы, бiлiктiлiгi жоғары деңгейдегi бірінші санатты әдіскер, бiлiктiлiгi орта деңгейдегi бірінші санатты әдіскер, бiлiктiлiгi жоғары деңгейдегі бірінші санатты нұсқаушы-спортшы, бiрiншi санатты спорт төрешiсi біліктілік санаттарын беру" мемлекеттік көрсетілетін қызметтің атауы</w:t>
            </w:r>
          </w:p>
          <w:p>
            <w:pPr>
              <w:spacing w:after="20"/>
              <w:ind w:left="20"/>
              <w:jc w:val="both"/>
            </w:pPr>
            <w:r>
              <w:rPr>
                <w:rFonts w:ascii="Times New Roman"/>
                <w:b w:val="false"/>
                <w:i w:val="false"/>
                <w:color w:val="000000"/>
                <w:sz w:val="20"/>
              </w:rPr>
              <w:t>
Мемлекеттік көрсетілетін қызметтің кіші түрлерінің атауы:</w:t>
            </w:r>
          </w:p>
          <w:p>
            <w:pPr>
              <w:spacing w:after="20"/>
              <w:ind w:left="20"/>
              <w:jc w:val="both"/>
            </w:pPr>
            <w:r>
              <w:rPr>
                <w:rFonts w:ascii="Times New Roman"/>
                <w:b w:val="false"/>
                <w:i w:val="false"/>
                <w:color w:val="000000"/>
                <w:sz w:val="20"/>
              </w:rPr>
              <w:t>
1. Қазақстан Республикасының спорт шеберлігіне кандидат.</w:t>
            </w:r>
          </w:p>
          <w:p>
            <w:pPr>
              <w:spacing w:after="20"/>
              <w:ind w:left="20"/>
              <w:jc w:val="both"/>
            </w:pPr>
            <w:r>
              <w:rPr>
                <w:rFonts w:ascii="Times New Roman"/>
                <w:b w:val="false"/>
                <w:i w:val="false"/>
                <w:color w:val="000000"/>
                <w:sz w:val="20"/>
              </w:rPr>
              <w:t>
2. 1-разрядты спортшы.</w:t>
            </w:r>
          </w:p>
          <w:p>
            <w:pPr>
              <w:spacing w:after="20"/>
              <w:ind w:left="20"/>
              <w:jc w:val="both"/>
            </w:pPr>
            <w:r>
              <w:rPr>
                <w:rFonts w:ascii="Times New Roman"/>
                <w:b w:val="false"/>
                <w:i w:val="false"/>
                <w:color w:val="000000"/>
                <w:sz w:val="20"/>
              </w:rPr>
              <w:t>
3. Біліктілігі жоғары деңгейдегі бірінші санатты жаттықтырушы</w:t>
            </w:r>
          </w:p>
          <w:p>
            <w:pPr>
              <w:spacing w:after="20"/>
              <w:ind w:left="20"/>
              <w:jc w:val="both"/>
            </w:pPr>
            <w:r>
              <w:rPr>
                <w:rFonts w:ascii="Times New Roman"/>
                <w:b w:val="false"/>
                <w:i w:val="false"/>
                <w:color w:val="000000"/>
                <w:sz w:val="20"/>
              </w:rPr>
              <w:t>
4. Біліктілігі жоғары деңгейдегі бірінші санатты жаттықтырушы-оқытушы.</w:t>
            </w:r>
          </w:p>
          <w:p>
            <w:pPr>
              <w:spacing w:after="20"/>
              <w:ind w:left="20"/>
              <w:jc w:val="both"/>
            </w:pPr>
            <w:r>
              <w:rPr>
                <w:rFonts w:ascii="Times New Roman"/>
                <w:b w:val="false"/>
                <w:i w:val="false"/>
                <w:color w:val="000000"/>
                <w:sz w:val="20"/>
              </w:rPr>
              <w:t>
5. Біліктілігі орта деңгейдегі бірінші санатты жаттықтырушы.</w:t>
            </w:r>
          </w:p>
          <w:p>
            <w:pPr>
              <w:spacing w:after="20"/>
              <w:ind w:left="20"/>
              <w:jc w:val="both"/>
            </w:pPr>
            <w:r>
              <w:rPr>
                <w:rFonts w:ascii="Times New Roman"/>
                <w:b w:val="false"/>
                <w:i w:val="false"/>
                <w:color w:val="000000"/>
                <w:sz w:val="20"/>
              </w:rPr>
              <w:t>
6. Біліктілігі орта деңгейдегі бірінші санатты жаттықтырушы-оқытушы.</w:t>
            </w:r>
          </w:p>
          <w:p>
            <w:pPr>
              <w:spacing w:after="20"/>
              <w:ind w:left="20"/>
              <w:jc w:val="both"/>
            </w:pPr>
            <w:r>
              <w:rPr>
                <w:rFonts w:ascii="Times New Roman"/>
                <w:b w:val="false"/>
                <w:i w:val="false"/>
                <w:color w:val="000000"/>
                <w:sz w:val="20"/>
              </w:rPr>
              <w:t>
7. Біліктілігі жоғары деңгейдегі бірінші санатты әдіскер.</w:t>
            </w:r>
          </w:p>
          <w:p>
            <w:pPr>
              <w:spacing w:after="20"/>
              <w:ind w:left="20"/>
              <w:jc w:val="both"/>
            </w:pPr>
            <w:r>
              <w:rPr>
                <w:rFonts w:ascii="Times New Roman"/>
                <w:b w:val="false"/>
                <w:i w:val="false"/>
                <w:color w:val="000000"/>
                <w:sz w:val="20"/>
              </w:rPr>
              <w:t>
8. Біліктілігі орта деңгейдегі бірінші санатты әдіскер.</w:t>
            </w:r>
          </w:p>
          <w:p>
            <w:pPr>
              <w:spacing w:after="20"/>
              <w:ind w:left="20"/>
              <w:jc w:val="both"/>
            </w:pPr>
            <w:r>
              <w:rPr>
                <w:rFonts w:ascii="Times New Roman"/>
                <w:b w:val="false"/>
                <w:i w:val="false"/>
                <w:color w:val="000000"/>
                <w:sz w:val="20"/>
              </w:rPr>
              <w:t>
9. Біліктілігі жоғары деңгейдегі бірінші санатты нұсқаушы-спортшы.</w:t>
            </w:r>
          </w:p>
          <w:p>
            <w:pPr>
              <w:spacing w:after="20"/>
              <w:ind w:left="20"/>
              <w:jc w:val="both"/>
            </w:pPr>
            <w:r>
              <w:rPr>
                <w:rFonts w:ascii="Times New Roman"/>
                <w:b w:val="false"/>
                <w:i w:val="false"/>
                <w:color w:val="000000"/>
                <w:sz w:val="20"/>
              </w:rPr>
              <w:t>
10. Бірінші санатты спорт төрешісі.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"Азаматтарға арналған үкімет" мемлекеттік корпорациясы" коммерциялық емес акционерлік қоғамы, "электрондық үкіметтің" веб-порталы: www.​egov.​kz (бұдан әрі - портал) арқылы жүзеге асырылады.</w:t>
            </w:r>
          </w:p>
          <w:p>
            <w:pPr>
              <w:spacing w:after="20"/>
              <w:ind w:left="20"/>
              <w:jc w:val="both"/>
            </w:pPr>
            <w:r>
              <w:rPr>
                <w:rFonts w:ascii="Times New Roman"/>
                <w:b w:val="false"/>
                <w:i w:val="false"/>
                <w:color w:val="000000"/>
                <w:sz w:val="20"/>
              </w:rPr>
              <w:t>
Мемлекеттік қызметті көрсету нәтижесін беру "Азаматтарға арналған үкімет" мемлекеттік корпорациясы" (бұдан әрі - Мемлекеттік корпорация) арқылы жүзеге асырылады.</w:t>
            </w:r>
          </w:p>
          <w:p>
            <w:pPr>
              <w:spacing w:after="20"/>
              <w:ind w:left="20"/>
              <w:jc w:val="both"/>
            </w:pPr>
            <w:r>
              <w:rPr>
                <w:rFonts w:ascii="Times New Roman"/>
                <w:b w:val="false"/>
                <w:i w:val="false"/>
                <w:color w:val="000000"/>
                <w:sz w:val="20"/>
              </w:rPr>
              <w:t>
Мемлекеттік көрсетілетін қызметтің кіші түрлерінің атауы:</w:t>
            </w:r>
          </w:p>
          <w:p>
            <w:pPr>
              <w:spacing w:after="20"/>
              <w:ind w:left="20"/>
              <w:jc w:val="both"/>
            </w:pPr>
            <w:r>
              <w:rPr>
                <w:rFonts w:ascii="Times New Roman"/>
                <w:b w:val="false"/>
                <w:i w:val="false"/>
                <w:color w:val="000000"/>
                <w:sz w:val="20"/>
              </w:rPr>
              <w:t>
1. Қазақстан Республикасының спорт шеберлігіне кандидат.</w:t>
            </w:r>
          </w:p>
          <w:p>
            <w:pPr>
              <w:spacing w:after="20"/>
              <w:ind w:left="20"/>
              <w:jc w:val="both"/>
            </w:pPr>
            <w:r>
              <w:rPr>
                <w:rFonts w:ascii="Times New Roman"/>
                <w:b w:val="false"/>
                <w:i w:val="false"/>
                <w:color w:val="000000"/>
                <w:sz w:val="20"/>
              </w:rPr>
              <w:t>
2. 1-разрядты спортшы.</w:t>
            </w:r>
          </w:p>
          <w:p>
            <w:pPr>
              <w:spacing w:after="20"/>
              <w:ind w:left="20"/>
              <w:jc w:val="both"/>
            </w:pPr>
            <w:r>
              <w:rPr>
                <w:rFonts w:ascii="Times New Roman"/>
                <w:b w:val="false"/>
                <w:i w:val="false"/>
                <w:color w:val="000000"/>
                <w:sz w:val="20"/>
              </w:rPr>
              <w:t>
3. Біліктілігі жоғары деңгейдегі бірінші санатты жаттықтырушы</w:t>
            </w:r>
          </w:p>
          <w:p>
            <w:pPr>
              <w:spacing w:after="20"/>
              <w:ind w:left="20"/>
              <w:jc w:val="both"/>
            </w:pPr>
            <w:r>
              <w:rPr>
                <w:rFonts w:ascii="Times New Roman"/>
                <w:b w:val="false"/>
                <w:i w:val="false"/>
                <w:color w:val="000000"/>
                <w:sz w:val="20"/>
              </w:rPr>
              <w:t>
4. Біліктілігі жоғары деңгейдегі бірінші санатты жаттықтырушы-оқытушы.</w:t>
            </w:r>
          </w:p>
          <w:p>
            <w:pPr>
              <w:spacing w:after="20"/>
              <w:ind w:left="20"/>
              <w:jc w:val="both"/>
            </w:pPr>
            <w:r>
              <w:rPr>
                <w:rFonts w:ascii="Times New Roman"/>
                <w:b w:val="false"/>
                <w:i w:val="false"/>
                <w:color w:val="000000"/>
                <w:sz w:val="20"/>
              </w:rPr>
              <w:t>
5. Біліктілігі орта деңгейдегі бірінші санатты жаттықтырушы.</w:t>
            </w:r>
          </w:p>
          <w:p>
            <w:pPr>
              <w:spacing w:after="20"/>
              <w:ind w:left="20"/>
              <w:jc w:val="both"/>
            </w:pPr>
            <w:r>
              <w:rPr>
                <w:rFonts w:ascii="Times New Roman"/>
                <w:b w:val="false"/>
                <w:i w:val="false"/>
                <w:color w:val="000000"/>
                <w:sz w:val="20"/>
              </w:rPr>
              <w:t>
6. Біліктілігі орта деңгейдегі бірінші санатты жаттықтырушы-оқытушы.</w:t>
            </w:r>
          </w:p>
          <w:p>
            <w:pPr>
              <w:spacing w:after="20"/>
              <w:ind w:left="20"/>
              <w:jc w:val="both"/>
            </w:pPr>
            <w:r>
              <w:rPr>
                <w:rFonts w:ascii="Times New Roman"/>
                <w:b w:val="false"/>
                <w:i w:val="false"/>
                <w:color w:val="000000"/>
                <w:sz w:val="20"/>
              </w:rPr>
              <w:t>
7. Біліктілігі жоғары деңгейдегі бірінші санатты әдіскер.</w:t>
            </w:r>
          </w:p>
          <w:p>
            <w:pPr>
              <w:spacing w:after="20"/>
              <w:ind w:left="20"/>
              <w:jc w:val="both"/>
            </w:pPr>
            <w:r>
              <w:rPr>
                <w:rFonts w:ascii="Times New Roman"/>
                <w:b w:val="false"/>
                <w:i w:val="false"/>
                <w:color w:val="000000"/>
                <w:sz w:val="20"/>
              </w:rPr>
              <w:t>
8. Біліктілігі орта деңгейдегі бірінші санатты әдіскер.</w:t>
            </w:r>
          </w:p>
          <w:p>
            <w:pPr>
              <w:spacing w:after="20"/>
              <w:ind w:left="20"/>
              <w:jc w:val="both"/>
            </w:pPr>
            <w:r>
              <w:rPr>
                <w:rFonts w:ascii="Times New Roman"/>
                <w:b w:val="false"/>
                <w:i w:val="false"/>
                <w:color w:val="000000"/>
                <w:sz w:val="20"/>
              </w:rPr>
              <w:t>
9. Біліктілігі жоғары деңгейдегі бірінші санатты нұсқаушы-спортшы.</w:t>
            </w:r>
          </w:p>
          <w:p>
            <w:pPr>
              <w:spacing w:after="20"/>
              <w:ind w:left="20"/>
              <w:jc w:val="both"/>
            </w:pPr>
            <w:r>
              <w:rPr>
                <w:rFonts w:ascii="Times New Roman"/>
                <w:b w:val="false"/>
                <w:i w:val="false"/>
                <w:color w:val="000000"/>
                <w:sz w:val="20"/>
              </w:rPr>
              <w:t>
10. Бірінші санатты спорт төрешісі.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p>
            <w:pPr>
              <w:spacing w:after="20"/>
              <w:ind w:left="20"/>
              <w:jc w:val="both"/>
            </w:pPr>
            <w:r>
              <w:rPr>
                <w:rFonts w:ascii="Times New Roman"/>
                <w:b w:val="false"/>
                <w:i w:val="false"/>
                <w:color w:val="000000"/>
                <w:sz w:val="20"/>
              </w:rPr>
              <w:t>
Құжаттар топтамасын тапсыру үшін күтудің рұқсат етілген ең ұзақ уақыты – 15 (он бес) минут.</w:t>
            </w:r>
          </w:p>
          <w:p>
            <w:pPr>
              <w:spacing w:after="20"/>
              <w:ind w:left="20"/>
              <w:jc w:val="both"/>
            </w:pPr>
            <w:r>
              <w:rPr>
                <w:rFonts w:ascii="Times New Roman"/>
                <w:b w:val="false"/>
                <w:i w:val="false"/>
                <w:color w:val="000000"/>
                <w:sz w:val="20"/>
              </w:rPr>
              <w:t>
Көрсетілетін қызметті алушыға қызмет көрсетудің рұқсат етілген ең ұзақ уақыты – 15 (он бес)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p>
            <w:pPr>
              <w:spacing w:after="20"/>
              <w:ind w:left="20"/>
              <w:jc w:val="both"/>
            </w:pPr>
            <w:r>
              <w:rPr>
                <w:rFonts w:ascii="Times New Roman"/>
                <w:b w:val="false"/>
                <w:i w:val="false"/>
                <w:color w:val="000000"/>
                <w:sz w:val="20"/>
              </w:rPr>
              <w:t>
Мемлекеттік көрсетілетін қызметтің кіші түрлерінің атауы:</w:t>
            </w:r>
          </w:p>
          <w:p>
            <w:pPr>
              <w:spacing w:after="20"/>
              <w:ind w:left="20"/>
              <w:jc w:val="both"/>
            </w:pPr>
            <w:r>
              <w:rPr>
                <w:rFonts w:ascii="Times New Roman"/>
                <w:b w:val="false"/>
                <w:i w:val="false"/>
                <w:color w:val="000000"/>
                <w:sz w:val="20"/>
              </w:rPr>
              <w:t>
1. Қазақстан Республикасының спорт шеберлігіне кандидат.</w:t>
            </w:r>
          </w:p>
          <w:p>
            <w:pPr>
              <w:spacing w:after="20"/>
              <w:ind w:left="20"/>
              <w:jc w:val="both"/>
            </w:pPr>
            <w:r>
              <w:rPr>
                <w:rFonts w:ascii="Times New Roman"/>
                <w:b w:val="false"/>
                <w:i w:val="false"/>
                <w:color w:val="000000"/>
                <w:sz w:val="20"/>
              </w:rPr>
              <w:t>
2. 1-разрядты спортшы.</w:t>
            </w:r>
          </w:p>
          <w:p>
            <w:pPr>
              <w:spacing w:after="20"/>
              <w:ind w:left="20"/>
              <w:jc w:val="both"/>
            </w:pPr>
            <w:r>
              <w:rPr>
                <w:rFonts w:ascii="Times New Roman"/>
                <w:b w:val="false"/>
                <w:i w:val="false"/>
                <w:color w:val="000000"/>
                <w:sz w:val="20"/>
              </w:rPr>
              <w:t>
3. Біліктілігі жоғары деңгейдегі бірінші санатты жаттықтырушы</w:t>
            </w:r>
          </w:p>
          <w:p>
            <w:pPr>
              <w:spacing w:after="20"/>
              <w:ind w:left="20"/>
              <w:jc w:val="both"/>
            </w:pPr>
            <w:r>
              <w:rPr>
                <w:rFonts w:ascii="Times New Roman"/>
                <w:b w:val="false"/>
                <w:i w:val="false"/>
                <w:color w:val="000000"/>
                <w:sz w:val="20"/>
              </w:rPr>
              <w:t>
4. Біліктілігі жоғары деңгейдегі бірінші санатты жаттықтырушы-оқытушы.</w:t>
            </w:r>
          </w:p>
          <w:p>
            <w:pPr>
              <w:spacing w:after="20"/>
              <w:ind w:left="20"/>
              <w:jc w:val="both"/>
            </w:pPr>
            <w:r>
              <w:rPr>
                <w:rFonts w:ascii="Times New Roman"/>
                <w:b w:val="false"/>
                <w:i w:val="false"/>
                <w:color w:val="000000"/>
                <w:sz w:val="20"/>
              </w:rPr>
              <w:t>
5. Біліктілігі орта деңгейдегі бірінші санатты жаттықтырушы.</w:t>
            </w:r>
          </w:p>
          <w:p>
            <w:pPr>
              <w:spacing w:after="20"/>
              <w:ind w:left="20"/>
              <w:jc w:val="both"/>
            </w:pPr>
            <w:r>
              <w:rPr>
                <w:rFonts w:ascii="Times New Roman"/>
                <w:b w:val="false"/>
                <w:i w:val="false"/>
                <w:color w:val="000000"/>
                <w:sz w:val="20"/>
              </w:rPr>
              <w:t>
6. Біліктілігі орта деңгейдегі бірінші санатты жаттықтырушы-оқытушы.</w:t>
            </w:r>
          </w:p>
          <w:p>
            <w:pPr>
              <w:spacing w:after="20"/>
              <w:ind w:left="20"/>
              <w:jc w:val="both"/>
            </w:pPr>
            <w:r>
              <w:rPr>
                <w:rFonts w:ascii="Times New Roman"/>
                <w:b w:val="false"/>
                <w:i w:val="false"/>
                <w:color w:val="000000"/>
                <w:sz w:val="20"/>
              </w:rPr>
              <w:t>
7. Біліктілігі жоғары деңгейдегі бірінші санатты әдіскер.</w:t>
            </w:r>
          </w:p>
          <w:p>
            <w:pPr>
              <w:spacing w:after="20"/>
              <w:ind w:left="20"/>
              <w:jc w:val="both"/>
            </w:pPr>
            <w:r>
              <w:rPr>
                <w:rFonts w:ascii="Times New Roman"/>
                <w:b w:val="false"/>
                <w:i w:val="false"/>
                <w:color w:val="000000"/>
                <w:sz w:val="20"/>
              </w:rPr>
              <w:t>
8. Біліктілігі орта деңгейдегі бірінші санатты әдіскер.</w:t>
            </w:r>
          </w:p>
          <w:p>
            <w:pPr>
              <w:spacing w:after="20"/>
              <w:ind w:left="20"/>
              <w:jc w:val="both"/>
            </w:pPr>
            <w:r>
              <w:rPr>
                <w:rFonts w:ascii="Times New Roman"/>
                <w:b w:val="false"/>
                <w:i w:val="false"/>
                <w:color w:val="000000"/>
                <w:sz w:val="20"/>
              </w:rPr>
              <w:t>
9. Біліктілігі жоғары деңгейдегі бірінші санатты нұсқаушы-спортшы.</w:t>
            </w:r>
          </w:p>
          <w:p>
            <w:pPr>
              <w:spacing w:after="20"/>
              <w:ind w:left="20"/>
              <w:jc w:val="both"/>
            </w:pPr>
            <w:r>
              <w:rPr>
                <w:rFonts w:ascii="Times New Roman"/>
                <w:b w:val="false"/>
                <w:i w:val="false"/>
                <w:color w:val="000000"/>
                <w:sz w:val="20"/>
              </w:rPr>
              <w:t>
10. Бірінші санатты спорт төрешісі.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нәтижесі спорттық разрядтары мен біліктілік санаттарын беру куәлік немесе спорттық разрядтары мен біліктілік санаттарын беру туралы бұйрықтың көшірмесі немесе дәлелді бас тарту туралы дәлелді жауап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 Қазақстан Республикасының еңбек заңнамасына сәйкес демалыс және мереке күндерінен басқа, дүйсенбіден бастап жұманы қоса алғанда, сағат 13.00 – ден 14.30 – ға дейінгі түскі үзіліспен сағат 9.00 – ден 18.30 – ға дейін.</w:t>
            </w:r>
          </w:p>
          <w:p>
            <w:pPr>
              <w:spacing w:after="20"/>
              <w:ind w:left="20"/>
              <w:jc w:val="both"/>
            </w:pPr>
            <w:r>
              <w:rPr>
                <w:rFonts w:ascii="Times New Roman"/>
                <w:b w:val="false"/>
                <w:i w:val="false"/>
                <w:color w:val="000000"/>
                <w:sz w:val="20"/>
              </w:rPr>
              <w:t>
Мемлекеттік корпорация: Қазақстан Республикасының еңбек заңнамасына сәйкес жексенбі және мереке күндерін қоспағанда, дүйсенбі мен сенбіні қоса алғанда белгіленген жұмыс кестесіне сәйкес түскі үзіліссіз сағат 9.00 – ден 20.00 – ге дейін.</w:t>
            </w:r>
          </w:p>
          <w:p>
            <w:pPr>
              <w:spacing w:after="20"/>
              <w:ind w:left="20"/>
              <w:jc w:val="both"/>
            </w:pPr>
            <w:r>
              <w:rPr>
                <w:rFonts w:ascii="Times New Roman"/>
                <w:b w:val="false"/>
                <w:i w:val="false"/>
                <w:color w:val="000000"/>
                <w:sz w:val="20"/>
              </w:rPr>
              <w:t>
Мемлекеттік қызмет көрсетілетін қызметті алушының таңдауы бойынша жеделдетілген қызмет көрсетусіз "электрондық" кезек тәртібімен көрсетіледі немесе портал арқылы электрондық кезекті брондауға болады.</w:t>
            </w:r>
          </w:p>
          <w:p>
            <w:pPr>
              <w:spacing w:after="20"/>
              <w:ind w:left="20"/>
              <w:jc w:val="both"/>
            </w:pPr>
            <w:r>
              <w:rPr>
                <w:rFonts w:ascii="Times New Roman"/>
                <w:b w:val="false"/>
                <w:i w:val="false"/>
                <w:color w:val="000000"/>
                <w:sz w:val="20"/>
              </w:rPr>
              <w:t>
Портал: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қызметті көрсету орындарының мекен-жайлары Қазақстан Республикасы Мәдениет және спорт министрлігінің интернет-ресурсында: www.​gov.​kz/​ent​itie​s/​msm "Қызметтер" бөлімінде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w:t>
            </w:r>
          </w:p>
          <w:p>
            <w:pPr>
              <w:spacing w:after="20"/>
              <w:ind w:left="20"/>
              <w:jc w:val="both"/>
            </w:pPr>
            <w:r>
              <w:rPr>
                <w:rFonts w:ascii="Times New Roman"/>
                <w:b w:val="false"/>
                <w:i w:val="false"/>
                <w:color w:val="000000"/>
                <w:sz w:val="20"/>
              </w:rPr>
              <w:t>
1) "Қазақстан Республикасының спорт шеберіне кандидат" мемлекеттік көрсетілетін қызметтің кіші түрі бойынша:</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немесе цифрлық құжаттар сервисінен алынған цифрлық құжат және (немесе) көрсетілетін қызметті алушының өкілі жүгінген кезде - жеке тұлғаның нотариалды куәландырылған сенімхаты (сәйкестендіру үшін);</w:t>
            </w:r>
          </w:p>
          <w:p>
            <w:pPr>
              <w:spacing w:after="20"/>
              <w:ind w:left="20"/>
              <w:jc w:val="both"/>
            </w:pPr>
            <w:r>
              <w:rPr>
                <w:rFonts w:ascii="Times New Roman"/>
                <w:b w:val="false"/>
                <w:i w:val="false"/>
                <w:color w:val="000000"/>
                <w:sz w:val="20"/>
              </w:rPr>
              <w:t>
осы мемлекеттік көрсетілетін қызмет стандартына 1-қосымшаға сәйкес нысан бойынша ұсыныс;</w:t>
            </w:r>
          </w:p>
          <w:p>
            <w:pPr>
              <w:spacing w:after="20"/>
              <w:ind w:left="20"/>
              <w:jc w:val="both"/>
            </w:pPr>
            <w:r>
              <w:rPr>
                <w:rFonts w:ascii="Times New Roman"/>
                <w:b w:val="false"/>
                <w:i w:val="false"/>
                <w:color w:val="000000"/>
                <w:sz w:val="20"/>
              </w:rPr>
              <w:t>
спорт түрі бойынша аккредиттелген жергілікті спорт федерациясының мөрімен куәландырылған жарыстар және (немесе) спорт түрі бойынша аккредиттелген жергілікті спорт федерациясының мөрімен куәландырылған, спорт түрі бойынша аккредиттелген жергілікті спорт федерациясы болмаған жағдайда, облыстық, қалалық, аудандық дене шынықтыру және спорт жөніндегі атқарушы органның мөрімен куәландырылған облыстық, қалалық, аудандық маңызы бар жарыстар хаттамалары;</w:t>
            </w:r>
          </w:p>
          <w:p>
            <w:pPr>
              <w:spacing w:after="20"/>
              <w:ind w:left="20"/>
              <w:jc w:val="both"/>
            </w:pPr>
            <w:r>
              <w:rPr>
                <w:rFonts w:ascii="Times New Roman"/>
                <w:b w:val="false"/>
                <w:i w:val="false"/>
                <w:color w:val="000000"/>
                <w:sz w:val="20"/>
              </w:rPr>
              <w:t>
3х4 көлеміндегі түрлі-түсті бір фотосурет;</w:t>
            </w:r>
          </w:p>
          <w:p>
            <w:pPr>
              <w:spacing w:after="20"/>
              <w:ind w:left="20"/>
              <w:jc w:val="both"/>
            </w:pPr>
            <w:r>
              <w:rPr>
                <w:rFonts w:ascii="Times New Roman"/>
                <w:b w:val="false"/>
                <w:i w:val="false"/>
                <w:color w:val="000000"/>
                <w:sz w:val="20"/>
              </w:rPr>
              <w:t>
2) 1-разрядты спортшы спорттық разряды мемлекеттік көрсетілетін қызметтің кіші түрлері бойынша:</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немесе цифрлық құжаттар сервисінен алынған цифрлық құжат және (немесе) көрсетілетін қызметті алушының өкілі жүгінген кезде - жеке тұлғаның нотариалды куәландырылған сенімхаты (сәйкестендіру үшін);</w:t>
            </w:r>
          </w:p>
          <w:p>
            <w:pPr>
              <w:spacing w:after="20"/>
              <w:ind w:left="20"/>
              <w:jc w:val="both"/>
            </w:pP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ұсыныс;</w:t>
            </w:r>
          </w:p>
          <w:p>
            <w:pPr>
              <w:spacing w:after="20"/>
              <w:ind w:left="20"/>
              <w:jc w:val="both"/>
            </w:pPr>
            <w:r>
              <w:rPr>
                <w:rFonts w:ascii="Times New Roman"/>
                <w:b w:val="false"/>
                <w:i w:val="false"/>
                <w:color w:val="000000"/>
                <w:sz w:val="20"/>
              </w:rPr>
              <w:t>
спорт түрі бойынша аккредиттелген жергілікті спорт федерациясының мөрімен куәландырылған, спорт түрі бойынша аккредиттелген жергілікті спорт федерациясы болмаған жағдайда, аудандық, қалалық дене шынықтыру және спорт жөніндегі атқарушы органның мөрімен куәландырылған жарыстар хаттамалары;</w:t>
            </w:r>
          </w:p>
          <w:p>
            <w:pPr>
              <w:spacing w:after="20"/>
              <w:ind w:left="20"/>
              <w:jc w:val="both"/>
            </w:pPr>
            <w:r>
              <w:rPr>
                <w:rFonts w:ascii="Times New Roman"/>
                <w:b w:val="false"/>
                <w:i w:val="false"/>
                <w:color w:val="000000"/>
                <w:sz w:val="20"/>
              </w:rPr>
              <w:t>
3х4 көлеміндегі түрлі-түсті фотосурет;</w:t>
            </w:r>
          </w:p>
          <w:p>
            <w:pPr>
              <w:spacing w:after="20"/>
              <w:ind w:left="20"/>
              <w:jc w:val="both"/>
            </w:pPr>
            <w:r>
              <w:rPr>
                <w:rFonts w:ascii="Times New Roman"/>
                <w:b w:val="false"/>
                <w:i w:val="false"/>
                <w:color w:val="000000"/>
                <w:sz w:val="20"/>
              </w:rPr>
              <w:t>
3) біліктілігі жоғары деңгейдегі бірінші санатты жаттықтырушы, біліктілігі жоғары деңгейдегі бірінші санатты жаттықтырушы-оқытушы, біліктілігі орта деңгейдегі бірінші санатты жаттықтырушы, біліктілігі орта деңгейдегі бірінші санатты жаттықтырушы-оқытушы біліктілік санаттары мемлекеттік көрсетілетін қызметтің кіші түрлері бойынша:</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немесе цифрлық құжаттар сервисінен алынған цифрлық құжат және (немесе) көрсетілетін қызметті алушының өкілі жүгінген кезде - жеке тұлғаның нотариалды куәландырылған сенімхаты (сәйкестендіру үшін);</w:t>
            </w:r>
          </w:p>
          <w:p>
            <w:pPr>
              <w:spacing w:after="20"/>
              <w:ind w:left="20"/>
              <w:jc w:val="both"/>
            </w:pP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өтініш;</w:t>
            </w:r>
          </w:p>
          <w:p>
            <w:pPr>
              <w:spacing w:after="20"/>
              <w:ind w:left="20"/>
              <w:jc w:val="both"/>
            </w:pPr>
            <w:r>
              <w:rPr>
                <w:rFonts w:ascii="Times New Roman"/>
                <w:b w:val="false"/>
                <w:i w:val="false"/>
                <w:color w:val="000000"/>
                <w:sz w:val="20"/>
              </w:rPr>
              <w:t>
білімі туралы диплом немесе цифрлық құжаттар сервисінен алынған цифрлық құжат;</w:t>
            </w:r>
          </w:p>
          <w:p>
            <w:pPr>
              <w:spacing w:after="20"/>
              <w:ind w:left="20"/>
              <w:jc w:val="both"/>
            </w:pPr>
            <w:r>
              <w:rPr>
                <w:rFonts w:ascii="Times New Roman"/>
                <w:b w:val="false"/>
                <w:i w:val="false"/>
                <w:color w:val="000000"/>
                <w:sz w:val="20"/>
              </w:rPr>
              <w:t>
жұмыс берушінің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 немесе қызметкердің еңбек қызметі туралы мәліметтер қамтылған мұрағаттық анықтама;</w:t>
            </w:r>
          </w:p>
          <w:p>
            <w:pPr>
              <w:spacing w:after="20"/>
              <w:ind w:left="20"/>
              <w:jc w:val="both"/>
            </w:pP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жаттықтырушы, жаттықтырушы-оқытушының спортшыларды дайындауы туралы анықтама;</w:t>
            </w:r>
          </w:p>
          <w:p>
            <w:pPr>
              <w:spacing w:after="20"/>
              <w:ind w:left="20"/>
              <w:jc w:val="both"/>
            </w:pPr>
            <w:r>
              <w:rPr>
                <w:rFonts w:ascii="Times New Roman"/>
                <w:b w:val="false"/>
                <w:i w:val="false"/>
                <w:color w:val="000000"/>
                <w:sz w:val="20"/>
              </w:rPr>
              <w:t>
спорт түрі бойынша аккредиттелген республикалық және (немесе) өңірлік спорт федерациясының мөрімен куәландырылған республикалық жарыстар және (немесе) спорт түрі бойынша облыс федерациясы мөрімен куәландырылған, спорт түрі бойынша облыс федерациясы болмаған жағдайда, облыстық, қалалық, аудандық дене шынықтыру және спорт жөніндегі атқарушы органның мөрімен куәландырылған облыстық, қалалық, аудандық маңызы бар жарыстар хаттамалары немесе спорт түрлері бойынша Қазақстан Республикасының құрама және штаттық құрама командалары (спорт түрлері бойынша ұлттық құрама командалар) тізімі;</w:t>
            </w:r>
          </w:p>
          <w:p>
            <w:pPr>
              <w:spacing w:after="20"/>
              <w:ind w:left="20"/>
              <w:jc w:val="both"/>
            </w:pPr>
            <w:r>
              <w:rPr>
                <w:rFonts w:ascii="Times New Roman"/>
                <w:b w:val="false"/>
                <w:i w:val="false"/>
                <w:color w:val="000000"/>
                <w:sz w:val="20"/>
              </w:rPr>
              <w:t>
4) біліктілігі жоғары деңгейдегі бірінші санатты әдіскер, біліктілігі орта деңгейдегі бірінші санатты әдіскер біліктілік санаттары мемлекеттік көрсетілетін қызметтің кіші түрлері бойынша:</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немесе цифрлық құжаттар сервисінен алынған цифрлық құжат және (немесе) көрсетілетін қызметті алушының өкілі жүгінген кезде - жеке тұлғаның нотариалды куәландырылған сенімхаты (сәйкестендіру үшін);</w:t>
            </w:r>
          </w:p>
          <w:p>
            <w:pPr>
              <w:spacing w:after="20"/>
              <w:ind w:left="20"/>
              <w:jc w:val="both"/>
            </w:pPr>
            <w:r>
              <w:rPr>
                <w:rFonts w:ascii="Times New Roman"/>
                <w:b w:val="false"/>
                <w:i w:val="false"/>
                <w:color w:val="000000"/>
                <w:sz w:val="20"/>
              </w:rPr>
              <w:t>
осы мемлекеттік көрсетілетін қызмет стандартына 2-қосымшаға сәйкес нысан бойынша өтініш;</w:t>
            </w:r>
          </w:p>
          <w:p>
            <w:pPr>
              <w:spacing w:after="20"/>
              <w:ind w:left="20"/>
              <w:jc w:val="both"/>
            </w:pPr>
            <w:r>
              <w:rPr>
                <w:rFonts w:ascii="Times New Roman"/>
                <w:b w:val="false"/>
                <w:i w:val="false"/>
                <w:color w:val="000000"/>
                <w:sz w:val="20"/>
              </w:rPr>
              <w:t>
кәсіптік білімі туралы диплом немесе цифрлық құжаттар сервисінен алынған цифрлық құжат;</w:t>
            </w:r>
          </w:p>
          <w:p>
            <w:pPr>
              <w:spacing w:after="20"/>
              <w:ind w:left="20"/>
              <w:jc w:val="both"/>
            </w:pPr>
            <w:r>
              <w:rPr>
                <w:rFonts w:ascii="Times New Roman"/>
                <w:b w:val="false"/>
                <w:i w:val="false"/>
                <w:color w:val="000000"/>
                <w:sz w:val="20"/>
              </w:rPr>
              <w:t>
жұмыс берушінің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 немесе қызметкердің еңбек қызметі туралы мәліметтер қамтылған мұрағаттық анықтама;</w:t>
            </w:r>
          </w:p>
          <w:p>
            <w:pPr>
              <w:spacing w:after="20"/>
              <w:ind w:left="20"/>
              <w:jc w:val="both"/>
            </w:pPr>
            <w:r>
              <w:rPr>
                <w:rFonts w:ascii="Times New Roman"/>
                <w:b w:val="false"/>
                <w:i w:val="false"/>
                <w:color w:val="000000"/>
                <w:sz w:val="20"/>
              </w:rPr>
              <w:t>
5) біліктілігі жоғары деңгейдегі бірінші санатты нұсқаушы-спортшы біліктілік санаты мемлекеттік көрсетілетін қызметтің кіші түрі бойынша:</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немесе цифрлық құжаттар сервисінен алынған цифрлық құжат және (немесе) көрсетілетін қызметті алушының өкілі жүгінген кезде - жеке тұлғаның нотариалды куәландырылған сенімхаты (сәйкестендіру үшін);</w:t>
            </w:r>
          </w:p>
          <w:p>
            <w:pPr>
              <w:spacing w:after="20"/>
              <w:ind w:left="20"/>
              <w:jc w:val="both"/>
            </w:pPr>
            <w:r>
              <w:rPr>
                <w:rFonts w:ascii="Times New Roman"/>
                <w:b w:val="false"/>
                <w:i w:val="false"/>
                <w:color w:val="000000"/>
                <w:sz w:val="20"/>
              </w:rPr>
              <w:t>
осы мемлекеттік көрсетілетін қызмет стандартына 2-қосымшаға сәйкес нысан бойынша өтініш;</w:t>
            </w:r>
          </w:p>
          <w:p>
            <w:pPr>
              <w:spacing w:after="20"/>
              <w:ind w:left="20"/>
              <w:jc w:val="both"/>
            </w:pPr>
            <w:r>
              <w:rPr>
                <w:rFonts w:ascii="Times New Roman"/>
                <w:b w:val="false"/>
                <w:i w:val="false"/>
                <w:color w:val="000000"/>
                <w:sz w:val="20"/>
              </w:rPr>
              <w:t>
білімі туралы диплом немесе цифрлық құжаттар сервисінен алынған цифрлық құжат;</w:t>
            </w:r>
          </w:p>
          <w:p>
            <w:pPr>
              <w:spacing w:after="20"/>
              <w:ind w:left="20"/>
              <w:jc w:val="both"/>
            </w:pPr>
            <w:r>
              <w:rPr>
                <w:rFonts w:ascii="Times New Roman"/>
                <w:b w:val="false"/>
                <w:i w:val="false"/>
                <w:color w:val="000000"/>
                <w:sz w:val="20"/>
              </w:rPr>
              <w:t>
жұмыс берушінің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 немесе қызметкердің еңбек қызметі туралы мәліметтер қамтылған мұрағаттық анықтама;</w:t>
            </w:r>
          </w:p>
          <w:p>
            <w:pPr>
              <w:spacing w:after="20"/>
              <w:ind w:left="20"/>
              <w:jc w:val="both"/>
            </w:pPr>
            <w:r>
              <w:rPr>
                <w:rFonts w:ascii="Times New Roman"/>
                <w:b w:val="false"/>
                <w:i w:val="false"/>
                <w:color w:val="000000"/>
                <w:sz w:val="20"/>
              </w:rPr>
              <w:t>
спорт түрі бойынша аккредиттелген жергілікті спорт федерациясының мөрімен куәландырылған, аккредиттелген жергілікті спорт федерациясы болмаған жағдайда, нұсқаушы-спортшы құрамына кіретін ұйымның мөрімен куәландырылған санат беру туралы қолдаухат;</w:t>
            </w:r>
          </w:p>
          <w:p>
            <w:pPr>
              <w:spacing w:after="20"/>
              <w:ind w:left="20"/>
              <w:jc w:val="both"/>
            </w:pPr>
            <w:r>
              <w:rPr>
                <w:rFonts w:ascii="Times New Roman"/>
                <w:b w:val="false"/>
                <w:i w:val="false"/>
                <w:color w:val="000000"/>
                <w:sz w:val="20"/>
              </w:rPr>
              <w:t>
6) бірінші санатты спорт төрешісі біліктілік санаты мемлекеттік көрсетілетін қызметтің кіші түрі бойынша:</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немесе цифрлық құжаттар сервисінен алынған цифрлық құжат және (немесе) көрсетілетін қызметті алушының өкілі жүгінген кезде - жеке тұлғаның нотариалды куәландырылған сенімхаты (сәйкестендіру үшін);</w:t>
            </w:r>
          </w:p>
          <w:p>
            <w:pPr>
              <w:spacing w:after="20"/>
              <w:ind w:left="20"/>
              <w:jc w:val="both"/>
            </w:pPr>
            <w:r>
              <w:rPr>
                <w:rFonts w:ascii="Times New Roman"/>
                <w:b w:val="false"/>
                <w:i w:val="false"/>
                <w:color w:val="000000"/>
                <w:sz w:val="20"/>
              </w:rPr>
              <w:t>
осы мемлекеттік көрсетілетін қызмет стандартына 2-қосымшаға сәйкес нысан бойынша өтініш;</w:t>
            </w:r>
          </w:p>
          <w:p>
            <w:pPr>
              <w:spacing w:after="20"/>
              <w:ind w:left="20"/>
              <w:jc w:val="both"/>
            </w:pPr>
            <w:r>
              <w:rPr>
                <w:rFonts w:ascii="Times New Roman"/>
                <w:b w:val="false"/>
                <w:i w:val="false"/>
                <w:color w:val="000000"/>
                <w:sz w:val="20"/>
              </w:rPr>
              <w:t>
осы мемлекеттік көрсетілетін қызмет стандартына 1-қосымшаға сәйкес нысан бойынша ұсыныс;</w:t>
            </w:r>
          </w:p>
          <w:p>
            <w:pPr>
              <w:spacing w:after="20"/>
              <w:ind w:left="20"/>
              <w:jc w:val="both"/>
            </w:pPr>
            <w:r>
              <w:rPr>
                <w:rFonts w:ascii="Times New Roman"/>
                <w:b w:val="false"/>
                <w:i w:val="false"/>
                <w:color w:val="000000"/>
                <w:sz w:val="20"/>
              </w:rPr>
              <w:t>
спорт түрі бойынша аккредиттелген жергілікті спорт федерациясы өткізетін төрешілердің семинарынан өткені туралы анықтама;</w:t>
            </w:r>
          </w:p>
          <w:p>
            <w:pPr>
              <w:spacing w:after="20"/>
              <w:ind w:left="20"/>
              <w:jc w:val="both"/>
            </w:pPr>
            <w:r>
              <w:rPr>
                <w:rFonts w:ascii="Times New Roman"/>
                <w:b w:val="false"/>
                <w:i w:val="false"/>
                <w:color w:val="000000"/>
                <w:sz w:val="20"/>
              </w:rPr>
              <w:t>
қызмет берушінің төрешілік растайтын жарыс хаттамалары немесе төрешілік туралы анықтама;</w:t>
            </w:r>
          </w:p>
          <w:p>
            <w:pPr>
              <w:spacing w:after="20"/>
              <w:ind w:left="20"/>
              <w:jc w:val="both"/>
            </w:pPr>
            <w:r>
              <w:rPr>
                <w:rFonts w:ascii="Times New Roman"/>
                <w:b w:val="false"/>
                <w:i w:val="false"/>
                <w:color w:val="000000"/>
                <w:sz w:val="20"/>
              </w:rPr>
              <w:t>
3х4 көлеміндегі түрлі-түсті екі фотосурет;</w:t>
            </w:r>
          </w:p>
          <w:p>
            <w:pPr>
              <w:spacing w:after="20"/>
              <w:ind w:left="20"/>
              <w:jc w:val="both"/>
            </w:pPr>
            <w:r>
              <w:rPr>
                <w:rFonts w:ascii="Times New Roman"/>
                <w:b w:val="false"/>
                <w:i w:val="false"/>
                <w:color w:val="000000"/>
                <w:sz w:val="20"/>
              </w:rPr>
              <w:t>
"электрондық үкімет" порталына:</w:t>
            </w:r>
          </w:p>
          <w:p>
            <w:pPr>
              <w:spacing w:after="20"/>
              <w:ind w:left="20"/>
              <w:jc w:val="both"/>
            </w:pPr>
            <w:r>
              <w:rPr>
                <w:rFonts w:ascii="Times New Roman"/>
                <w:b w:val="false"/>
                <w:i w:val="false"/>
                <w:color w:val="000000"/>
                <w:sz w:val="20"/>
              </w:rPr>
              <w:t>
1) "Қазақстан Республикасының спорт шеберіне кандидат" мемлекеттік көрсетілетін қызметтің кіші түрі бойынша:</w:t>
            </w:r>
          </w:p>
          <w:p>
            <w:pPr>
              <w:spacing w:after="20"/>
              <w:ind w:left="20"/>
              <w:jc w:val="both"/>
            </w:pPr>
            <w:r>
              <w:rPr>
                <w:rFonts w:ascii="Times New Roman"/>
                <w:b w:val="false"/>
                <w:i w:val="false"/>
                <w:color w:val="000000"/>
                <w:sz w:val="20"/>
              </w:rPr>
              <w:t>
көрсетілетін қызметті алушының ЭЦҚ куәландырылған электрондық құжат нысанындағы сұрау салуы;</w:t>
            </w:r>
          </w:p>
          <w:p>
            <w:pPr>
              <w:spacing w:after="20"/>
              <w:ind w:left="20"/>
              <w:jc w:val="both"/>
            </w:pPr>
            <w:r>
              <w:rPr>
                <w:rFonts w:ascii="Times New Roman"/>
                <w:b w:val="false"/>
                <w:i w:val="false"/>
                <w:color w:val="000000"/>
                <w:sz w:val="20"/>
              </w:rPr>
              <w:t>
осы мемлекеттік көрсетілетін қызмет стандартына 1-қосымшаға сәйкес құжаттың электрондық нысанындағы ұсыныс;</w:t>
            </w:r>
          </w:p>
          <w:p>
            <w:pPr>
              <w:spacing w:after="20"/>
              <w:ind w:left="20"/>
              <w:jc w:val="both"/>
            </w:pPr>
            <w:r>
              <w:rPr>
                <w:rFonts w:ascii="Times New Roman"/>
                <w:b w:val="false"/>
                <w:i w:val="false"/>
                <w:color w:val="000000"/>
                <w:sz w:val="20"/>
              </w:rPr>
              <w:t>
құжаттың электрондық нысанындағы спорт түрі бойынша аккредиттелген жергілікті спорт федерациясының мөрімен куәландырылған жарыстар және (немесе) спорт түрі бойынша аккредиттелген жергілікті спорт федерациясының мөрімен куәландырылған, спорт түрі бойынша аккредиттелген жергілікті спорт федерациясы болмаған жағдайда, облыстық, қалалық, аудандық дене шынықтыру және спорт жөніндегі атқарушы органның мөрімен куәландырылған облыстық, қалалық, аудандық маңызы бар жарыстар хаттамалары;</w:t>
            </w:r>
          </w:p>
          <w:p>
            <w:pPr>
              <w:spacing w:after="20"/>
              <w:ind w:left="20"/>
              <w:jc w:val="both"/>
            </w:pPr>
            <w:r>
              <w:rPr>
                <w:rFonts w:ascii="Times New Roman"/>
                <w:b w:val="false"/>
                <w:i w:val="false"/>
                <w:color w:val="000000"/>
                <w:sz w:val="20"/>
              </w:rPr>
              <w:t>
құжаттың электрондық нысанындағы 3х4 көлеміндегі түрлі-түсті фотосурет;</w:t>
            </w:r>
          </w:p>
          <w:p>
            <w:pPr>
              <w:spacing w:after="20"/>
              <w:ind w:left="20"/>
              <w:jc w:val="both"/>
            </w:pPr>
            <w:r>
              <w:rPr>
                <w:rFonts w:ascii="Times New Roman"/>
                <w:b w:val="false"/>
                <w:i w:val="false"/>
                <w:color w:val="000000"/>
                <w:sz w:val="20"/>
              </w:rPr>
              <w:t>
2) 1-разрядты спортшы мемлекеттік көрсетілетін қызметтің кіші түрі бойынша:</w:t>
            </w:r>
          </w:p>
          <w:p>
            <w:pPr>
              <w:spacing w:after="20"/>
              <w:ind w:left="20"/>
              <w:jc w:val="both"/>
            </w:pPr>
            <w:r>
              <w:rPr>
                <w:rFonts w:ascii="Times New Roman"/>
                <w:b w:val="false"/>
                <w:i w:val="false"/>
                <w:color w:val="000000"/>
                <w:sz w:val="20"/>
              </w:rPr>
              <w:t>
көрсетілетін қызметті алушының ЭЦҚ куәландырылған электрондық құжат нысанындағы сұрау салуы;</w:t>
            </w:r>
          </w:p>
          <w:p>
            <w:pPr>
              <w:spacing w:after="20"/>
              <w:ind w:left="20"/>
              <w:jc w:val="both"/>
            </w:pPr>
            <w:r>
              <w:rPr>
                <w:rFonts w:ascii="Times New Roman"/>
                <w:b w:val="false"/>
                <w:i w:val="false"/>
                <w:color w:val="000000"/>
                <w:sz w:val="20"/>
              </w:rPr>
              <w:t>
осы мемлекеттік көрсетілетін қызмет стандартына 1-қосымшаға сәйкес құжаттың электрондық нысанындағы ұсыныс;</w:t>
            </w:r>
          </w:p>
          <w:p>
            <w:pPr>
              <w:spacing w:after="20"/>
              <w:ind w:left="20"/>
              <w:jc w:val="both"/>
            </w:pPr>
            <w:r>
              <w:rPr>
                <w:rFonts w:ascii="Times New Roman"/>
                <w:b w:val="false"/>
                <w:i w:val="false"/>
                <w:color w:val="000000"/>
                <w:sz w:val="20"/>
              </w:rPr>
              <w:t>
құжаттың электрондық нысанындағы спорт түрі бойынша аккредиттелген жергілікті спорт федерациясының мөрімен куәландырылған, спорт түрі бойынша аккредиттелген жергілікті спорт федерациясы болмаған жағдайда, аудандық, қалалық дене шынықтыру және спорт жөніндегі атқарушы органның мөрімен куәландырылған жарыстар хаттамалары;</w:t>
            </w:r>
          </w:p>
          <w:p>
            <w:pPr>
              <w:spacing w:after="20"/>
              <w:ind w:left="20"/>
              <w:jc w:val="both"/>
            </w:pPr>
            <w:r>
              <w:rPr>
                <w:rFonts w:ascii="Times New Roman"/>
                <w:b w:val="false"/>
                <w:i w:val="false"/>
                <w:color w:val="000000"/>
                <w:sz w:val="20"/>
              </w:rPr>
              <w:t>
құжаттың электрондық нысанындағы 3х4 көлеміндегі түрлі-түсті фотосурет;</w:t>
            </w:r>
          </w:p>
          <w:p>
            <w:pPr>
              <w:spacing w:after="20"/>
              <w:ind w:left="20"/>
              <w:jc w:val="both"/>
            </w:pPr>
            <w:r>
              <w:rPr>
                <w:rFonts w:ascii="Times New Roman"/>
                <w:b w:val="false"/>
                <w:i w:val="false"/>
                <w:color w:val="000000"/>
                <w:sz w:val="20"/>
              </w:rPr>
              <w:t>
3) біліктілігі жоғары деңгейдегі бірінші санатты жаттықтырушы, біліктілігі жоғары деңгейдегі бірінші санатты жаттықтырушы-оқытушы, біліктілігі орта деңгейдегі бірінші санатты жаттықтырушы, біліктілігі орта деңгейдегі бірінші санатты жаттықтырушы-оқытушы біліктілік санаттары мемлекеттік көрсетілетін қызметтің кіші түрлері бойынша:</w:t>
            </w:r>
          </w:p>
          <w:p>
            <w:pPr>
              <w:spacing w:after="20"/>
              <w:ind w:left="20"/>
              <w:jc w:val="both"/>
            </w:pPr>
            <w:r>
              <w:rPr>
                <w:rFonts w:ascii="Times New Roman"/>
                <w:b w:val="false"/>
                <w:i w:val="false"/>
                <w:color w:val="000000"/>
                <w:sz w:val="20"/>
              </w:rPr>
              <w:t>
көрсетілетін қызметті алушының ЭЦҚ куәландырылған электрондық құжат нысанындағы сұрау салуы;</w:t>
            </w:r>
          </w:p>
          <w:p>
            <w:pPr>
              <w:spacing w:after="20"/>
              <w:ind w:left="20"/>
              <w:jc w:val="both"/>
            </w:pPr>
            <w:r>
              <w:rPr>
                <w:rFonts w:ascii="Times New Roman"/>
                <w:b w:val="false"/>
                <w:i w:val="false"/>
                <w:color w:val="000000"/>
                <w:sz w:val="20"/>
              </w:rPr>
              <w:t>
құжаттың электрондық нысанындағы білімі туралы диплом немесе цифрлық құжаттар сервисінен алынған цифрлық құжат;</w:t>
            </w:r>
          </w:p>
          <w:p>
            <w:pPr>
              <w:spacing w:after="20"/>
              <w:ind w:left="20"/>
              <w:jc w:val="both"/>
            </w:pPr>
            <w:r>
              <w:rPr>
                <w:rFonts w:ascii="Times New Roman"/>
                <w:b w:val="false"/>
                <w:i w:val="false"/>
                <w:color w:val="000000"/>
                <w:sz w:val="20"/>
              </w:rPr>
              <w:t>
құжаттың электрондық нысанындағы жұмыс берушінің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 немесе қызметкердің еңбек қызметі туралы мәліметтер қамтылған мұрағаттық анықтама;</w:t>
            </w:r>
          </w:p>
          <w:p>
            <w:pPr>
              <w:spacing w:after="20"/>
              <w:ind w:left="20"/>
              <w:jc w:val="both"/>
            </w:pPr>
            <w:r>
              <w:rPr>
                <w:rFonts w:ascii="Times New Roman"/>
                <w:b w:val="false"/>
                <w:i w:val="false"/>
                <w:color w:val="000000"/>
                <w:sz w:val="20"/>
              </w:rPr>
              <w:t>
құжаттың электрондық нысанындағы осы мемлекеттік көрсетілетін қызмет стандартына 3-қосымшаға сәйкес нысан бойынша жаттықтырушы, жаттықтырушы-оқытушының спортшыларды дайындауы туралы анықтама;</w:t>
            </w:r>
          </w:p>
          <w:p>
            <w:pPr>
              <w:spacing w:after="20"/>
              <w:ind w:left="20"/>
              <w:jc w:val="both"/>
            </w:pPr>
            <w:r>
              <w:rPr>
                <w:rFonts w:ascii="Times New Roman"/>
                <w:b w:val="false"/>
                <w:i w:val="false"/>
                <w:color w:val="000000"/>
                <w:sz w:val="20"/>
              </w:rPr>
              <w:t>
құжаттың электрондық нысанындағы спорт түрі бойынша аккредиттелген республикалық және (немесе) өңірлік спорт федерациясының мөрімен куәландырылған республикалық жарыстар және (немесе) спорт түрі бойынша облыс федерациясы мөрімен куәландырылған, спорт түрі бойынша облыс федерациясы болмаған жағдайда, облыстық, қалалық, аудандық дене шынықтыру және спорт жөніндегі атқарушы органның мөрімен куәландырылған облыстық, қалалық, аудандық маңызы бар жарыстар хаттамалары немесе спорт түрлері бойынша Қазақстан Республикасының құрама және штаттық құрама командалары (спорт түрлері бойынша ұлттық құрама командалар) тізімі;</w:t>
            </w:r>
          </w:p>
          <w:p>
            <w:pPr>
              <w:spacing w:after="20"/>
              <w:ind w:left="20"/>
              <w:jc w:val="both"/>
            </w:pPr>
            <w:r>
              <w:rPr>
                <w:rFonts w:ascii="Times New Roman"/>
                <w:b w:val="false"/>
                <w:i w:val="false"/>
                <w:color w:val="000000"/>
                <w:sz w:val="20"/>
              </w:rPr>
              <w:t>
4) біліктілігі жоғары деңгейдегі бірінші санатты әдіскер, біліктілігі орта деңгейдегі бірінші санатты әдіскер біліктілік санаттары мемлекеттік көрсетілетін қызметтің кіші түрлері бойынша:</w:t>
            </w:r>
          </w:p>
          <w:p>
            <w:pPr>
              <w:spacing w:after="20"/>
              <w:ind w:left="20"/>
              <w:jc w:val="both"/>
            </w:pPr>
            <w:r>
              <w:rPr>
                <w:rFonts w:ascii="Times New Roman"/>
                <w:b w:val="false"/>
                <w:i w:val="false"/>
                <w:color w:val="000000"/>
                <w:sz w:val="20"/>
              </w:rPr>
              <w:t>
көрсетілетін қызметті алушының ЭЦҚ куәландырылған электрондық құжат нысанындағы сұрау салуы;</w:t>
            </w:r>
          </w:p>
          <w:p>
            <w:pPr>
              <w:spacing w:after="20"/>
              <w:ind w:left="20"/>
              <w:jc w:val="both"/>
            </w:pPr>
            <w:r>
              <w:rPr>
                <w:rFonts w:ascii="Times New Roman"/>
                <w:b w:val="false"/>
                <w:i w:val="false"/>
                <w:color w:val="000000"/>
                <w:sz w:val="20"/>
              </w:rPr>
              <w:t>
құжаттың электрондық нысанындағы кәсіптік білімі туралы диплом немесе цифрлық құжаттар сервисінен алынған цифрлық құжат;</w:t>
            </w:r>
          </w:p>
          <w:p>
            <w:pPr>
              <w:spacing w:after="20"/>
              <w:ind w:left="20"/>
              <w:jc w:val="both"/>
            </w:pPr>
            <w:r>
              <w:rPr>
                <w:rFonts w:ascii="Times New Roman"/>
                <w:b w:val="false"/>
                <w:i w:val="false"/>
                <w:color w:val="000000"/>
                <w:sz w:val="20"/>
              </w:rPr>
              <w:t>
құжаттың электрондық нысанындағы жұмыс берушінің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 немесе қызметкердің еңбек қызметі туралы мәліметтер қамтылған мұрағаттық анықтама;</w:t>
            </w:r>
          </w:p>
          <w:p>
            <w:pPr>
              <w:spacing w:after="20"/>
              <w:ind w:left="20"/>
              <w:jc w:val="both"/>
            </w:pPr>
            <w:r>
              <w:rPr>
                <w:rFonts w:ascii="Times New Roman"/>
                <w:b w:val="false"/>
                <w:i w:val="false"/>
                <w:color w:val="000000"/>
                <w:sz w:val="20"/>
              </w:rPr>
              <w:t>
5) біліктілігі жоғары деңгейдегі бірінші санатты нұсқаушы-спортшы біліктілік санаты мемлекеттік көрсетілетін қызметтің кіші түрі бойынша:</w:t>
            </w:r>
          </w:p>
          <w:p>
            <w:pPr>
              <w:spacing w:after="20"/>
              <w:ind w:left="20"/>
              <w:jc w:val="both"/>
            </w:pPr>
            <w:r>
              <w:rPr>
                <w:rFonts w:ascii="Times New Roman"/>
                <w:b w:val="false"/>
                <w:i w:val="false"/>
                <w:color w:val="000000"/>
                <w:sz w:val="20"/>
              </w:rPr>
              <w:t>
көрсетілетін қызметті алушының ЭЦҚ куәландырылған электрондық құжат нысанындағы сұрау салуы;</w:t>
            </w:r>
          </w:p>
          <w:p>
            <w:pPr>
              <w:spacing w:after="20"/>
              <w:ind w:left="20"/>
              <w:jc w:val="both"/>
            </w:pPr>
            <w:r>
              <w:rPr>
                <w:rFonts w:ascii="Times New Roman"/>
                <w:b w:val="false"/>
                <w:i w:val="false"/>
                <w:color w:val="000000"/>
                <w:sz w:val="20"/>
              </w:rPr>
              <w:t>
құжаттың электрондық нысанындағы білімі туралы диплом немесе цифрлық құжаттар сервисінен алынған цифрлық құжат;</w:t>
            </w:r>
          </w:p>
          <w:p>
            <w:pPr>
              <w:spacing w:after="20"/>
              <w:ind w:left="20"/>
              <w:jc w:val="both"/>
            </w:pPr>
            <w:r>
              <w:rPr>
                <w:rFonts w:ascii="Times New Roman"/>
                <w:b w:val="false"/>
                <w:i w:val="false"/>
                <w:color w:val="000000"/>
                <w:sz w:val="20"/>
              </w:rPr>
              <w:t>
құжаттың электрондық нысанындағы жұмыс берушінің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 немесе қызметкердің еңбек қызметі туралы мәліметтер қамтылған мұрағаттық анықтама;</w:t>
            </w:r>
          </w:p>
          <w:p>
            <w:pPr>
              <w:spacing w:after="20"/>
              <w:ind w:left="20"/>
              <w:jc w:val="both"/>
            </w:pPr>
            <w:r>
              <w:rPr>
                <w:rFonts w:ascii="Times New Roman"/>
                <w:b w:val="false"/>
                <w:i w:val="false"/>
                <w:color w:val="000000"/>
                <w:sz w:val="20"/>
              </w:rPr>
              <w:t>
құжаттың электрондық нысанындағы спорт түрі бойынша аккредиттелген жергілікті спорт федерациясының мөрімен куәландырылған, аккредиттелген жергілікті спорт федерациясы болмаған жағдайда, нұсқаушы-спортшы құрамына кіретін ұйымның мөрімен куәландырылған санат беру туралы қолдаухат;</w:t>
            </w:r>
          </w:p>
          <w:p>
            <w:pPr>
              <w:spacing w:after="20"/>
              <w:ind w:left="20"/>
              <w:jc w:val="both"/>
            </w:pPr>
            <w:r>
              <w:rPr>
                <w:rFonts w:ascii="Times New Roman"/>
                <w:b w:val="false"/>
                <w:i w:val="false"/>
                <w:color w:val="000000"/>
                <w:sz w:val="20"/>
              </w:rPr>
              <w:t>
6) бірінші санатты спорт төрешісі біліктілік санаты мемлекеттік көрсетілетін қызметтің кіші түрі бойынша:</w:t>
            </w:r>
          </w:p>
          <w:p>
            <w:pPr>
              <w:spacing w:after="20"/>
              <w:ind w:left="20"/>
              <w:jc w:val="both"/>
            </w:pPr>
            <w:r>
              <w:rPr>
                <w:rFonts w:ascii="Times New Roman"/>
                <w:b w:val="false"/>
                <w:i w:val="false"/>
                <w:color w:val="000000"/>
                <w:sz w:val="20"/>
              </w:rPr>
              <w:t>
көрсетілетін қызметті алушының ЭЦҚ куәландырылған электрондық құжат нысанындағы сұрау салуы;</w:t>
            </w:r>
          </w:p>
          <w:p>
            <w:pPr>
              <w:spacing w:after="20"/>
              <w:ind w:left="20"/>
              <w:jc w:val="both"/>
            </w:pPr>
            <w:r>
              <w:rPr>
                <w:rFonts w:ascii="Times New Roman"/>
                <w:b w:val="false"/>
                <w:i w:val="false"/>
                <w:color w:val="000000"/>
                <w:sz w:val="20"/>
              </w:rPr>
              <w:t>
құжаттың электрондық нысанындағы осы мемлекеттік көрсетілетін қызмет стандартына 1-қосымшаға сәйкес нысан бойынша ұсыныс;</w:t>
            </w:r>
          </w:p>
          <w:p>
            <w:pPr>
              <w:spacing w:after="20"/>
              <w:ind w:left="20"/>
              <w:jc w:val="both"/>
            </w:pPr>
            <w:r>
              <w:rPr>
                <w:rFonts w:ascii="Times New Roman"/>
                <w:b w:val="false"/>
                <w:i w:val="false"/>
                <w:color w:val="000000"/>
                <w:sz w:val="20"/>
              </w:rPr>
              <w:t>
құжаттың электрондық нысанындағы спорт түрі бойынша аккредиттелген жергілікті спорт федерациясы өткізетін төрешілердің семинарынан өткені туралы анықтама;</w:t>
            </w:r>
          </w:p>
          <w:p>
            <w:pPr>
              <w:spacing w:after="20"/>
              <w:ind w:left="20"/>
              <w:jc w:val="both"/>
            </w:pPr>
            <w:r>
              <w:rPr>
                <w:rFonts w:ascii="Times New Roman"/>
                <w:b w:val="false"/>
                <w:i w:val="false"/>
                <w:color w:val="000000"/>
                <w:sz w:val="20"/>
              </w:rPr>
              <w:t>
құжаттың электрондық нысанындағы қызмет берушінің төрешілік растайтын жарыс хаттамасы немесе төрешілік туралы анықтама;</w:t>
            </w:r>
          </w:p>
          <w:p>
            <w:pPr>
              <w:spacing w:after="20"/>
              <w:ind w:left="20"/>
              <w:jc w:val="both"/>
            </w:pPr>
            <w:r>
              <w:rPr>
                <w:rFonts w:ascii="Times New Roman"/>
                <w:b w:val="false"/>
                <w:i w:val="false"/>
                <w:color w:val="000000"/>
                <w:sz w:val="20"/>
              </w:rPr>
              <w:t>
құжаттың электрондық нысанындағы 3х4 көлеміндегі түрлі-түсті фотосурет.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 қамтылған деректердің (мәліметтердің) дұрыс еместігін белгілеу;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алуға байланысты арнаулы құқығынан айырылуы;</w:t>
            </w:r>
          </w:p>
          <w:p>
            <w:pPr>
              <w:spacing w:after="20"/>
              <w:ind w:left="20"/>
              <w:jc w:val="both"/>
            </w:pPr>
            <w:r>
              <w:rPr>
                <w:rFonts w:ascii="Times New Roman"/>
                <w:b w:val="false"/>
                <w:i w:val="false"/>
                <w:color w:val="000000"/>
                <w:sz w:val="20"/>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көрсетілетін қызметті алу үшін ЭЦҚ болған жағдайда портал арқылы электрондық нысанда сұрау салады.</w:t>
            </w:r>
          </w:p>
          <w:p>
            <w:pPr>
              <w:spacing w:after="20"/>
              <w:ind w:left="20"/>
              <w:jc w:val="both"/>
            </w:pPr>
            <w:r>
              <w:rPr>
                <w:rFonts w:ascii="Times New Roman"/>
                <w:b w:val="false"/>
                <w:i w:val="false"/>
                <w:color w:val="000000"/>
                <w:sz w:val="20"/>
              </w:rPr>
              <w:t>
Көрсетілетін қызметті алушы мемлекеттік көрсетілетін қызметті алуға өтінім берген кезде дәйектілігін қолтаңбамен немесе ЭЦҚ-мен растай отырып, мынадай деректерді көрсетеді: тұрғылықты жерінің (орналасқан жерінің) мекенжайы, ұялы байланыстың абоненттік нөмірі, электрондық мекенжайы.</w:t>
            </w:r>
          </w:p>
          <w:p>
            <w:pPr>
              <w:spacing w:after="20"/>
              <w:ind w:left="20"/>
              <w:jc w:val="both"/>
            </w:pPr>
            <w:r>
              <w:rPr>
                <w:rFonts w:ascii="Times New Roman"/>
                <w:b w:val="false"/>
                <w:i w:val="false"/>
                <w:color w:val="000000"/>
                <w:sz w:val="20"/>
              </w:rPr>
              <w:t>
Цифрлық құжаттар сервисі "eGov mobile" мобильдік қосымшасында авторландырылған пайдаланушылар үшін қолжетімді.</w:t>
            </w:r>
          </w:p>
          <w:p>
            <w:pPr>
              <w:spacing w:after="20"/>
              <w:ind w:left="20"/>
              <w:jc w:val="both"/>
            </w:pPr>
            <w:r>
              <w:rPr>
                <w:rFonts w:ascii="Times New Roman"/>
                <w:b w:val="false"/>
                <w:i w:val="false"/>
                <w:color w:val="000000"/>
                <w:sz w:val="20"/>
              </w:rPr>
              <w:t xml:space="preserve">
"Мемлекеттік көрсетілетін қызметтер туралы" Қазақстан Республикасы Заңының 5-бабы </w:t>
            </w:r>
            <w:r>
              <w:rPr>
                <w:rFonts w:ascii="Times New Roman"/>
                <w:b w:val="false"/>
                <w:i w:val="false"/>
                <w:color w:val="000000"/>
                <w:sz w:val="20"/>
              </w:rPr>
              <w:t>2-тармағының</w:t>
            </w:r>
            <w:r>
              <w:rPr>
                <w:rFonts w:ascii="Times New Roman"/>
                <w:b w:val="false"/>
                <w:i w:val="false"/>
                <w:color w:val="000000"/>
                <w:sz w:val="20"/>
              </w:rPr>
              <w:t xml:space="preserve"> 11) тармақшасына сәйкес көрсетілетін қызметті беруші ақпараттандыру саласындағы уәкілетті орган белгілеген тәртіппен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туралы ақпаратты көрсетілетін қызметті берушінің интернет-ресурсында көрсетілген телефондар немесе бірыңғай байланыс орталығының 1414, 8 800 080 7777 телефоны бойынша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w:t>
            </w:r>
            <w:r>
              <w:br/>
            </w:r>
            <w:r>
              <w:rPr>
                <w:rFonts w:ascii="Times New Roman"/>
                <w:b w:val="false"/>
                <w:i w:val="false"/>
                <w:color w:val="000000"/>
                <w:sz w:val="20"/>
              </w:rPr>
              <w:t>3-қосымша</w:t>
            </w:r>
            <w:r>
              <w:br/>
            </w:r>
            <w:r>
              <w:rPr>
                <w:rFonts w:ascii="Times New Roman"/>
                <w:b w:val="false"/>
                <w:i w:val="false"/>
                <w:color w:val="000000"/>
                <w:sz w:val="20"/>
              </w:rPr>
              <w:t>Спорттық атақтар, разрядтар</w:t>
            </w:r>
            <w:r>
              <w:br/>
            </w:r>
            <w:r>
              <w:rPr>
                <w:rFonts w:ascii="Times New Roman"/>
                <w:b w:val="false"/>
                <w:i w:val="false"/>
                <w:color w:val="000000"/>
                <w:sz w:val="20"/>
              </w:rPr>
              <w:t>және біліктілік санаттарын</w:t>
            </w:r>
            <w:r>
              <w:br/>
            </w:r>
            <w:r>
              <w:rPr>
                <w:rFonts w:ascii="Times New Roman"/>
                <w:b w:val="false"/>
                <w:i w:val="false"/>
                <w:color w:val="000000"/>
                <w:sz w:val="20"/>
              </w:rPr>
              <w:t>беру және олардан айыру,</w:t>
            </w:r>
            <w:r>
              <w:br/>
            </w:r>
            <w:r>
              <w:rPr>
                <w:rFonts w:ascii="Times New Roman"/>
                <w:b w:val="false"/>
                <w:i w:val="false"/>
                <w:color w:val="000000"/>
                <w:sz w:val="20"/>
              </w:rPr>
              <w:t>омырауға тағатын белгілерді</w:t>
            </w:r>
            <w:r>
              <w:br/>
            </w:r>
            <w:r>
              <w:rPr>
                <w:rFonts w:ascii="Times New Roman"/>
                <w:b w:val="false"/>
                <w:i w:val="false"/>
                <w:color w:val="000000"/>
                <w:sz w:val="20"/>
              </w:rPr>
              <w:t>беру қағидалары, сондай-ақ</w:t>
            </w:r>
            <w:r>
              <w:br/>
            </w:r>
            <w:r>
              <w:rPr>
                <w:rFonts w:ascii="Times New Roman"/>
                <w:b w:val="false"/>
                <w:i w:val="false"/>
                <w:color w:val="000000"/>
                <w:sz w:val="20"/>
              </w:rPr>
              <w:t>олардың сипаттамасына</w:t>
            </w:r>
            <w:r>
              <w:br/>
            </w:r>
            <w:r>
              <w:rPr>
                <w:rFonts w:ascii="Times New Roman"/>
                <w:b w:val="false"/>
                <w:i w:val="false"/>
                <w:color w:val="000000"/>
                <w:sz w:val="20"/>
              </w:rPr>
              <w:t>3-қосымша</w:t>
            </w:r>
          </w:p>
        </w:tc>
      </w:tr>
    </w:tbl>
    <w:bookmarkStart w:name="z29" w:id="16"/>
    <w:p>
      <w:pPr>
        <w:spacing w:after="0"/>
        <w:ind w:left="0"/>
        <w:jc w:val="left"/>
      </w:pPr>
      <w:r>
        <w:rPr>
          <w:rFonts w:ascii="Times New Roman"/>
          <w:b/>
          <w:i w:val="false"/>
          <w:color w:val="000000"/>
        </w:rPr>
        <w:t xml:space="preserve"> "2-разрядты спортшы, 3-разрядты спортшы, 1-жасөспірімдік разрядты спортшы, 2-жасөспірімдік разрядты спортшы, 3-жасөспірімдік разрядты спортшы спорттық разрядтарын және бiлiктiлiгi жоғары деңгейдегi екiншi санатты жаттықтырушы, бiлiктiлiгi жоғары деңгейдегi екiншi санатты жаттықтырушы-оқытушы, бiлiктiлiгi орта деңгейдегi екiншi санатты жаттықтырушы, бiлiктiлiгi орта деңгейдегi екiншi санатты жаттықтырушы-оқытушы,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біліктілік санаттарын беру" мемлекеттік көрсетілетін қызмет стандарты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"2-разрядты спортшы, 3-разрядты спортшы, 1-жасөспірімдік разрядты спортшы, 2-жасөспірімдік разрядты спортшы, 3-жасөспірімдік разрядты спортшы спорттық разрядтарын және бiлiктiлiгi жоғары деңгейдегi екiншi санатты жаттықтырушы, бiлiктiлiгi жоғары деңгейдегi екiншi санатты жаттықтырушы-оқытушы, бiлiктiлiгi орта деңгейдегi екiншi санатты жаттықтырушы, бiлiктiлiгi орта деңгейдегi екiншi санатты жаттықтырушы-оқытушы,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біліктілік санаттарын беру" мемлекеттік көрсетілетін қызметтің атауы</w:t>
            </w:r>
          </w:p>
          <w:p>
            <w:pPr>
              <w:spacing w:after="20"/>
              <w:ind w:left="20"/>
              <w:jc w:val="both"/>
            </w:pPr>
            <w:r>
              <w:rPr>
                <w:rFonts w:ascii="Times New Roman"/>
                <w:b w:val="false"/>
                <w:i w:val="false"/>
                <w:color w:val="000000"/>
                <w:sz w:val="20"/>
              </w:rPr>
              <w:t>
Мемлекеттік көрсетілетін қызметтің кіші түрлерінің атауы:</w:t>
            </w:r>
          </w:p>
          <w:p>
            <w:pPr>
              <w:spacing w:after="20"/>
              <w:ind w:left="20"/>
              <w:jc w:val="both"/>
            </w:pPr>
            <w:r>
              <w:rPr>
                <w:rFonts w:ascii="Times New Roman"/>
                <w:b w:val="false"/>
                <w:i w:val="false"/>
                <w:color w:val="000000"/>
                <w:sz w:val="20"/>
              </w:rPr>
              <w:t>
1. 2-разрядты спортшы.</w:t>
            </w:r>
          </w:p>
          <w:p>
            <w:pPr>
              <w:spacing w:after="20"/>
              <w:ind w:left="20"/>
              <w:jc w:val="both"/>
            </w:pPr>
            <w:r>
              <w:rPr>
                <w:rFonts w:ascii="Times New Roman"/>
                <w:b w:val="false"/>
                <w:i w:val="false"/>
                <w:color w:val="000000"/>
                <w:sz w:val="20"/>
              </w:rPr>
              <w:t>
2. 3-разрядты спортшы .</w:t>
            </w:r>
          </w:p>
          <w:p>
            <w:pPr>
              <w:spacing w:after="20"/>
              <w:ind w:left="20"/>
              <w:jc w:val="both"/>
            </w:pPr>
            <w:r>
              <w:rPr>
                <w:rFonts w:ascii="Times New Roman"/>
                <w:b w:val="false"/>
                <w:i w:val="false"/>
                <w:color w:val="000000"/>
                <w:sz w:val="20"/>
              </w:rPr>
              <w:t>
3. 1-жасөспірімдік разрядты спортшы .</w:t>
            </w:r>
          </w:p>
          <w:p>
            <w:pPr>
              <w:spacing w:after="20"/>
              <w:ind w:left="20"/>
              <w:jc w:val="both"/>
            </w:pPr>
            <w:r>
              <w:rPr>
                <w:rFonts w:ascii="Times New Roman"/>
                <w:b w:val="false"/>
                <w:i w:val="false"/>
                <w:color w:val="000000"/>
                <w:sz w:val="20"/>
              </w:rPr>
              <w:t>
4. 2-жасөспірімдік разрядты спортшы .</w:t>
            </w:r>
          </w:p>
          <w:p>
            <w:pPr>
              <w:spacing w:after="20"/>
              <w:ind w:left="20"/>
              <w:jc w:val="both"/>
            </w:pPr>
            <w:r>
              <w:rPr>
                <w:rFonts w:ascii="Times New Roman"/>
                <w:b w:val="false"/>
                <w:i w:val="false"/>
                <w:color w:val="000000"/>
                <w:sz w:val="20"/>
              </w:rPr>
              <w:t>
5. 3-жасөспірімдік разрядты спортшы .</w:t>
            </w:r>
          </w:p>
          <w:p>
            <w:pPr>
              <w:spacing w:after="20"/>
              <w:ind w:left="20"/>
              <w:jc w:val="both"/>
            </w:pPr>
            <w:r>
              <w:rPr>
                <w:rFonts w:ascii="Times New Roman"/>
                <w:b w:val="false"/>
                <w:i w:val="false"/>
                <w:color w:val="000000"/>
                <w:sz w:val="20"/>
              </w:rPr>
              <w:t>
6. Біліктілігі жоғары деңгейдегі екінші санатты жаттықтырушы.</w:t>
            </w:r>
          </w:p>
          <w:p>
            <w:pPr>
              <w:spacing w:after="20"/>
              <w:ind w:left="20"/>
              <w:jc w:val="both"/>
            </w:pPr>
            <w:r>
              <w:rPr>
                <w:rFonts w:ascii="Times New Roman"/>
                <w:b w:val="false"/>
                <w:i w:val="false"/>
                <w:color w:val="000000"/>
                <w:sz w:val="20"/>
              </w:rPr>
              <w:t>
7. Біліктілігі жоғары деңгейдегі екінші санатты жаттықтырушы-оқытушы.</w:t>
            </w:r>
          </w:p>
          <w:p>
            <w:pPr>
              <w:spacing w:after="20"/>
              <w:ind w:left="20"/>
              <w:jc w:val="both"/>
            </w:pPr>
            <w:r>
              <w:rPr>
                <w:rFonts w:ascii="Times New Roman"/>
                <w:b w:val="false"/>
                <w:i w:val="false"/>
                <w:color w:val="000000"/>
                <w:sz w:val="20"/>
              </w:rPr>
              <w:t>
8. Біліктілігі орта деңгейдегі екінші санатты жаттықтырушы.</w:t>
            </w:r>
          </w:p>
          <w:p>
            <w:pPr>
              <w:spacing w:after="20"/>
              <w:ind w:left="20"/>
              <w:jc w:val="both"/>
            </w:pPr>
            <w:r>
              <w:rPr>
                <w:rFonts w:ascii="Times New Roman"/>
                <w:b w:val="false"/>
                <w:i w:val="false"/>
                <w:color w:val="000000"/>
                <w:sz w:val="20"/>
              </w:rPr>
              <w:t>
9. Біліктілігі орта деңгейдегі екінші санатты жаттықтырушы-оқытушы.</w:t>
            </w:r>
          </w:p>
          <w:p>
            <w:pPr>
              <w:spacing w:after="20"/>
              <w:ind w:left="20"/>
              <w:jc w:val="both"/>
            </w:pPr>
            <w:r>
              <w:rPr>
                <w:rFonts w:ascii="Times New Roman"/>
                <w:b w:val="false"/>
                <w:i w:val="false"/>
                <w:color w:val="000000"/>
                <w:sz w:val="20"/>
              </w:rPr>
              <w:t>
10. Біліктілігі жоғары деңгейдегі екінші санатты әдіскер.</w:t>
            </w:r>
          </w:p>
          <w:p>
            <w:pPr>
              <w:spacing w:after="20"/>
              <w:ind w:left="20"/>
              <w:jc w:val="both"/>
            </w:pPr>
            <w:r>
              <w:rPr>
                <w:rFonts w:ascii="Times New Roman"/>
                <w:b w:val="false"/>
                <w:i w:val="false"/>
                <w:color w:val="000000"/>
                <w:sz w:val="20"/>
              </w:rPr>
              <w:t>
11. Біліктілігі орта деңгейдегі екінші санатты әдіскер.</w:t>
            </w:r>
          </w:p>
          <w:p>
            <w:pPr>
              <w:spacing w:after="20"/>
              <w:ind w:left="20"/>
              <w:jc w:val="both"/>
            </w:pPr>
            <w:r>
              <w:rPr>
                <w:rFonts w:ascii="Times New Roman"/>
                <w:b w:val="false"/>
                <w:i w:val="false"/>
                <w:color w:val="000000"/>
                <w:sz w:val="20"/>
              </w:rPr>
              <w:t>
12. Біліктілігі жоғары деңгейдегі екінші санатты нұсқаушы-спортшы.</w:t>
            </w:r>
          </w:p>
          <w:p>
            <w:pPr>
              <w:spacing w:after="20"/>
              <w:ind w:left="20"/>
              <w:jc w:val="both"/>
            </w:pPr>
            <w:r>
              <w:rPr>
                <w:rFonts w:ascii="Times New Roman"/>
                <w:b w:val="false"/>
                <w:i w:val="false"/>
                <w:color w:val="000000"/>
                <w:sz w:val="20"/>
              </w:rPr>
              <w:t>
13. Спорт төрешісі.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және облыстық маңызы бар қалалардың ЖАО, Нұр-Сұлтан, Алматы және Шымкент қалаларындағы аудандардың әкімдері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"Азаматтарға арналған үкімет" мемлекеттік корпорациясы" коммерциялық емес акционерлік қоғамы, "электрондық үкіметтің" веб-порталы: www.​egov.​kz (бұдан әрі - портал) арқылы жүзеге асырылады.</w:t>
            </w:r>
          </w:p>
          <w:p>
            <w:pPr>
              <w:spacing w:after="20"/>
              <w:ind w:left="20"/>
              <w:jc w:val="both"/>
            </w:pPr>
            <w:r>
              <w:rPr>
                <w:rFonts w:ascii="Times New Roman"/>
                <w:b w:val="false"/>
                <w:i w:val="false"/>
                <w:color w:val="000000"/>
                <w:sz w:val="20"/>
              </w:rPr>
              <w:t>
Мемлекеттік қызметті көрсету нәтижесін беру "Азаматтарға арналған үкімет" мемлекеттік корпорациясы" (бұдан әрі - Мемлекеттік корпорация) арқылы жүзеге асырылады.</w:t>
            </w:r>
          </w:p>
          <w:p>
            <w:pPr>
              <w:spacing w:after="20"/>
              <w:ind w:left="20"/>
              <w:jc w:val="both"/>
            </w:pPr>
            <w:r>
              <w:rPr>
                <w:rFonts w:ascii="Times New Roman"/>
                <w:b w:val="false"/>
                <w:i w:val="false"/>
                <w:color w:val="000000"/>
                <w:sz w:val="20"/>
              </w:rPr>
              <w:t>
Мемлекеттік көрсетілетін қызметтің кіші түрлерінің атауы:</w:t>
            </w:r>
          </w:p>
          <w:p>
            <w:pPr>
              <w:spacing w:after="20"/>
              <w:ind w:left="20"/>
              <w:jc w:val="both"/>
            </w:pPr>
            <w:r>
              <w:rPr>
                <w:rFonts w:ascii="Times New Roman"/>
                <w:b w:val="false"/>
                <w:i w:val="false"/>
                <w:color w:val="000000"/>
                <w:sz w:val="20"/>
              </w:rPr>
              <w:t>
1. 2-разрядты спортшы.</w:t>
            </w:r>
          </w:p>
          <w:p>
            <w:pPr>
              <w:spacing w:after="20"/>
              <w:ind w:left="20"/>
              <w:jc w:val="both"/>
            </w:pPr>
            <w:r>
              <w:rPr>
                <w:rFonts w:ascii="Times New Roman"/>
                <w:b w:val="false"/>
                <w:i w:val="false"/>
                <w:color w:val="000000"/>
                <w:sz w:val="20"/>
              </w:rPr>
              <w:t>
2. 3-разрядты спортшы .</w:t>
            </w:r>
          </w:p>
          <w:p>
            <w:pPr>
              <w:spacing w:after="20"/>
              <w:ind w:left="20"/>
              <w:jc w:val="both"/>
            </w:pPr>
            <w:r>
              <w:rPr>
                <w:rFonts w:ascii="Times New Roman"/>
                <w:b w:val="false"/>
                <w:i w:val="false"/>
                <w:color w:val="000000"/>
                <w:sz w:val="20"/>
              </w:rPr>
              <w:t>
3. 1-жасөспірімдік разрядты спортшы .</w:t>
            </w:r>
          </w:p>
          <w:p>
            <w:pPr>
              <w:spacing w:after="20"/>
              <w:ind w:left="20"/>
              <w:jc w:val="both"/>
            </w:pPr>
            <w:r>
              <w:rPr>
                <w:rFonts w:ascii="Times New Roman"/>
                <w:b w:val="false"/>
                <w:i w:val="false"/>
                <w:color w:val="000000"/>
                <w:sz w:val="20"/>
              </w:rPr>
              <w:t>
4. 2-жасөспірімдік разрядты спортшы .</w:t>
            </w:r>
          </w:p>
          <w:p>
            <w:pPr>
              <w:spacing w:after="20"/>
              <w:ind w:left="20"/>
              <w:jc w:val="both"/>
            </w:pPr>
            <w:r>
              <w:rPr>
                <w:rFonts w:ascii="Times New Roman"/>
                <w:b w:val="false"/>
                <w:i w:val="false"/>
                <w:color w:val="000000"/>
                <w:sz w:val="20"/>
              </w:rPr>
              <w:t>
5. 3-жасөспірімдік разрядты спортшы .</w:t>
            </w:r>
          </w:p>
          <w:p>
            <w:pPr>
              <w:spacing w:after="20"/>
              <w:ind w:left="20"/>
              <w:jc w:val="both"/>
            </w:pPr>
            <w:r>
              <w:rPr>
                <w:rFonts w:ascii="Times New Roman"/>
                <w:b w:val="false"/>
                <w:i w:val="false"/>
                <w:color w:val="000000"/>
                <w:sz w:val="20"/>
              </w:rPr>
              <w:t>
6. Біліктілігі жоғары деңгейдегі екінші санатты жаттықтырушы.</w:t>
            </w:r>
          </w:p>
          <w:p>
            <w:pPr>
              <w:spacing w:after="20"/>
              <w:ind w:left="20"/>
              <w:jc w:val="both"/>
            </w:pPr>
            <w:r>
              <w:rPr>
                <w:rFonts w:ascii="Times New Roman"/>
                <w:b w:val="false"/>
                <w:i w:val="false"/>
                <w:color w:val="000000"/>
                <w:sz w:val="20"/>
              </w:rPr>
              <w:t>
7. Біліктілігі жоғары деңгейдегі екінші санатты жаттықтырушы-оқытушы.</w:t>
            </w:r>
          </w:p>
          <w:p>
            <w:pPr>
              <w:spacing w:after="20"/>
              <w:ind w:left="20"/>
              <w:jc w:val="both"/>
            </w:pPr>
            <w:r>
              <w:rPr>
                <w:rFonts w:ascii="Times New Roman"/>
                <w:b w:val="false"/>
                <w:i w:val="false"/>
                <w:color w:val="000000"/>
                <w:sz w:val="20"/>
              </w:rPr>
              <w:t>
8. Біліктілігі орта деңгейдегі екінші санатты жаттықтырушы.</w:t>
            </w:r>
          </w:p>
          <w:p>
            <w:pPr>
              <w:spacing w:after="20"/>
              <w:ind w:left="20"/>
              <w:jc w:val="both"/>
            </w:pPr>
            <w:r>
              <w:rPr>
                <w:rFonts w:ascii="Times New Roman"/>
                <w:b w:val="false"/>
                <w:i w:val="false"/>
                <w:color w:val="000000"/>
                <w:sz w:val="20"/>
              </w:rPr>
              <w:t>
9. Біліктілігі орта деңгейдегі екінші санатты жаттықтырушы-оқытушы.</w:t>
            </w:r>
          </w:p>
          <w:p>
            <w:pPr>
              <w:spacing w:after="20"/>
              <w:ind w:left="20"/>
              <w:jc w:val="both"/>
            </w:pPr>
            <w:r>
              <w:rPr>
                <w:rFonts w:ascii="Times New Roman"/>
                <w:b w:val="false"/>
                <w:i w:val="false"/>
                <w:color w:val="000000"/>
                <w:sz w:val="20"/>
              </w:rPr>
              <w:t>
10. Біліктілігі жоғары деңгейдегі екінші санатты әдіскер.</w:t>
            </w:r>
          </w:p>
          <w:p>
            <w:pPr>
              <w:spacing w:after="20"/>
              <w:ind w:left="20"/>
              <w:jc w:val="both"/>
            </w:pPr>
            <w:r>
              <w:rPr>
                <w:rFonts w:ascii="Times New Roman"/>
                <w:b w:val="false"/>
                <w:i w:val="false"/>
                <w:color w:val="000000"/>
                <w:sz w:val="20"/>
              </w:rPr>
              <w:t>
11. Біліктілігі орта деңгейдегі екінші санатты әдіскер.</w:t>
            </w:r>
          </w:p>
          <w:p>
            <w:pPr>
              <w:spacing w:after="20"/>
              <w:ind w:left="20"/>
              <w:jc w:val="both"/>
            </w:pPr>
            <w:r>
              <w:rPr>
                <w:rFonts w:ascii="Times New Roman"/>
                <w:b w:val="false"/>
                <w:i w:val="false"/>
                <w:color w:val="000000"/>
                <w:sz w:val="20"/>
              </w:rPr>
              <w:t>
12. Біліктілігі жоғары деңгейдегі екінші санатты нұсқаушы-спортшы.</w:t>
            </w:r>
          </w:p>
          <w:p>
            <w:pPr>
              <w:spacing w:after="20"/>
              <w:ind w:left="20"/>
              <w:jc w:val="both"/>
            </w:pPr>
            <w:r>
              <w:rPr>
                <w:rFonts w:ascii="Times New Roman"/>
                <w:b w:val="false"/>
                <w:i w:val="false"/>
                <w:color w:val="000000"/>
                <w:sz w:val="20"/>
              </w:rPr>
              <w:t>
13. Спорт төрешісі.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p>
            <w:pPr>
              <w:spacing w:after="20"/>
              <w:ind w:left="20"/>
              <w:jc w:val="both"/>
            </w:pPr>
            <w:r>
              <w:rPr>
                <w:rFonts w:ascii="Times New Roman"/>
                <w:b w:val="false"/>
                <w:i w:val="false"/>
                <w:color w:val="000000"/>
                <w:sz w:val="20"/>
              </w:rPr>
              <w:t>
Құжаттар топтамасын тапсыру үшін күтудің рұқсат етілген ең ұзақ уақыты – 15 (он бес) минут.</w:t>
            </w:r>
          </w:p>
          <w:p>
            <w:pPr>
              <w:spacing w:after="20"/>
              <w:ind w:left="20"/>
              <w:jc w:val="both"/>
            </w:pPr>
            <w:r>
              <w:rPr>
                <w:rFonts w:ascii="Times New Roman"/>
                <w:b w:val="false"/>
                <w:i w:val="false"/>
                <w:color w:val="000000"/>
                <w:sz w:val="20"/>
              </w:rPr>
              <w:t>
Көрсетілетін қызметті алушыға қызмет көрсетудің рұқсат етілген ең ұзақ уақыты – 15 (он бес)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p>
            <w:pPr>
              <w:spacing w:after="20"/>
              <w:ind w:left="20"/>
              <w:jc w:val="both"/>
            </w:pPr>
            <w:r>
              <w:rPr>
                <w:rFonts w:ascii="Times New Roman"/>
                <w:b w:val="false"/>
                <w:i w:val="false"/>
                <w:color w:val="000000"/>
                <w:sz w:val="20"/>
              </w:rPr>
              <w:t>
Мемлекеттік көрсетілетін қызметтің кіші түрлерінің атауы:</w:t>
            </w:r>
          </w:p>
          <w:p>
            <w:pPr>
              <w:spacing w:after="20"/>
              <w:ind w:left="20"/>
              <w:jc w:val="both"/>
            </w:pPr>
            <w:r>
              <w:rPr>
                <w:rFonts w:ascii="Times New Roman"/>
                <w:b w:val="false"/>
                <w:i w:val="false"/>
                <w:color w:val="000000"/>
                <w:sz w:val="20"/>
              </w:rPr>
              <w:t>
1. 2-разрядты спортшы.</w:t>
            </w:r>
          </w:p>
          <w:p>
            <w:pPr>
              <w:spacing w:after="20"/>
              <w:ind w:left="20"/>
              <w:jc w:val="both"/>
            </w:pPr>
            <w:r>
              <w:rPr>
                <w:rFonts w:ascii="Times New Roman"/>
                <w:b w:val="false"/>
                <w:i w:val="false"/>
                <w:color w:val="000000"/>
                <w:sz w:val="20"/>
              </w:rPr>
              <w:t>
2. 3-разрядты спортшы .</w:t>
            </w:r>
          </w:p>
          <w:p>
            <w:pPr>
              <w:spacing w:after="20"/>
              <w:ind w:left="20"/>
              <w:jc w:val="both"/>
            </w:pPr>
            <w:r>
              <w:rPr>
                <w:rFonts w:ascii="Times New Roman"/>
                <w:b w:val="false"/>
                <w:i w:val="false"/>
                <w:color w:val="000000"/>
                <w:sz w:val="20"/>
              </w:rPr>
              <w:t>
3. 1-жасөспірімдік разрядты спортшы .</w:t>
            </w:r>
          </w:p>
          <w:p>
            <w:pPr>
              <w:spacing w:after="20"/>
              <w:ind w:left="20"/>
              <w:jc w:val="both"/>
            </w:pPr>
            <w:r>
              <w:rPr>
                <w:rFonts w:ascii="Times New Roman"/>
                <w:b w:val="false"/>
                <w:i w:val="false"/>
                <w:color w:val="000000"/>
                <w:sz w:val="20"/>
              </w:rPr>
              <w:t>
4. 2-жасөспірімдік разрядты спортшы .</w:t>
            </w:r>
          </w:p>
          <w:p>
            <w:pPr>
              <w:spacing w:after="20"/>
              <w:ind w:left="20"/>
              <w:jc w:val="both"/>
            </w:pPr>
            <w:r>
              <w:rPr>
                <w:rFonts w:ascii="Times New Roman"/>
                <w:b w:val="false"/>
                <w:i w:val="false"/>
                <w:color w:val="000000"/>
                <w:sz w:val="20"/>
              </w:rPr>
              <w:t>
5. 3-жасөспірімдік разрядты спортшы .</w:t>
            </w:r>
          </w:p>
          <w:p>
            <w:pPr>
              <w:spacing w:after="20"/>
              <w:ind w:left="20"/>
              <w:jc w:val="both"/>
            </w:pPr>
            <w:r>
              <w:rPr>
                <w:rFonts w:ascii="Times New Roman"/>
                <w:b w:val="false"/>
                <w:i w:val="false"/>
                <w:color w:val="000000"/>
                <w:sz w:val="20"/>
              </w:rPr>
              <w:t>
6. Біліктілігі жоғары деңгейдегі екінші санатты жаттықтырушы.</w:t>
            </w:r>
          </w:p>
          <w:p>
            <w:pPr>
              <w:spacing w:after="20"/>
              <w:ind w:left="20"/>
              <w:jc w:val="both"/>
            </w:pPr>
            <w:r>
              <w:rPr>
                <w:rFonts w:ascii="Times New Roman"/>
                <w:b w:val="false"/>
                <w:i w:val="false"/>
                <w:color w:val="000000"/>
                <w:sz w:val="20"/>
              </w:rPr>
              <w:t>
7. Біліктілігі жоғары деңгейдегі екінші санатты жаттықтырушы-оқытушы.</w:t>
            </w:r>
          </w:p>
          <w:p>
            <w:pPr>
              <w:spacing w:after="20"/>
              <w:ind w:left="20"/>
              <w:jc w:val="both"/>
            </w:pPr>
            <w:r>
              <w:rPr>
                <w:rFonts w:ascii="Times New Roman"/>
                <w:b w:val="false"/>
                <w:i w:val="false"/>
                <w:color w:val="000000"/>
                <w:sz w:val="20"/>
              </w:rPr>
              <w:t>
8. Біліктілігі орта деңгейдегі екінші санатты жаттықтырушы.</w:t>
            </w:r>
          </w:p>
          <w:p>
            <w:pPr>
              <w:spacing w:after="20"/>
              <w:ind w:left="20"/>
              <w:jc w:val="both"/>
            </w:pPr>
            <w:r>
              <w:rPr>
                <w:rFonts w:ascii="Times New Roman"/>
                <w:b w:val="false"/>
                <w:i w:val="false"/>
                <w:color w:val="000000"/>
                <w:sz w:val="20"/>
              </w:rPr>
              <w:t>
9. Біліктілігі орта деңгейдегі екінші санатты жаттықтырушы-оқытушы.</w:t>
            </w:r>
          </w:p>
          <w:p>
            <w:pPr>
              <w:spacing w:after="20"/>
              <w:ind w:left="20"/>
              <w:jc w:val="both"/>
            </w:pPr>
            <w:r>
              <w:rPr>
                <w:rFonts w:ascii="Times New Roman"/>
                <w:b w:val="false"/>
                <w:i w:val="false"/>
                <w:color w:val="000000"/>
                <w:sz w:val="20"/>
              </w:rPr>
              <w:t>
10. Біліктілігі жоғары деңгейдегі екінші санатты әдіскер.</w:t>
            </w:r>
          </w:p>
          <w:p>
            <w:pPr>
              <w:spacing w:after="20"/>
              <w:ind w:left="20"/>
              <w:jc w:val="both"/>
            </w:pPr>
            <w:r>
              <w:rPr>
                <w:rFonts w:ascii="Times New Roman"/>
                <w:b w:val="false"/>
                <w:i w:val="false"/>
                <w:color w:val="000000"/>
                <w:sz w:val="20"/>
              </w:rPr>
              <w:t>
11. Біліктілігі орта деңгейдегі екінші санатты әдіскер.</w:t>
            </w:r>
          </w:p>
          <w:p>
            <w:pPr>
              <w:spacing w:after="20"/>
              <w:ind w:left="20"/>
              <w:jc w:val="both"/>
            </w:pPr>
            <w:r>
              <w:rPr>
                <w:rFonts w:ascii="Times New Roman"/>
                <w:b w:val="false"/>
                <w:i w:val="false"/>
                <w:color w:val="000000"/>
                <w:sz w:val="20"/>
              </w:rPr>
              <w:t>
12. Біліктілігі жоғары деңгейдегі екінші санатты нұсқаушы-спортшы.</w:t>
            </w:r>
          </w:p>
          <w:p>
            <w:pPr>
              <w:spacing w:after="20"/>
              <w:ind w:left="20"/>
              <w:jc w:val="both"/>
            </w:pPr>
            <w:r>
              <w:rPr>
                <w:rFonts w:ascii="Times New Roman"/>
                <w:b w:val="false"/>
                <w:i w:val="false"/>
                <w:color w:val="000000"/>
                <w:sz w:val="20"/>
              </w:rPr>
              <w:t>
13. Спорт төрешісі.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нәтижесі жасөспірімдер разрядтары мен біліктілік санаттарын беру куәлік немесе жасөспірімдер разрядтары мен біліктілік санаттарын беру туралы бұйрықтың көшірмесі немесе дәлелді бас тарту туралы дәлелді жауап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 беруші: Қазақстан Республикасының еңбек </w:t>
            </w:r>
            <w:r>
              <w:rPr>
                <w:rFonts w:ascii="Times New Roman"/>
                <w:b w:val="false"/>
                <w:i w:val="false"/>
                <w:color w:val="000000"/>
                <w:sz w:val="20"/>
              </w:rPr>
              <w:t>заңнамасына</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13.00 – ден 14.30 – ға дейінгі түскі үзіліспен сағат 9.00 – ден 18.30 – ға дейін.</w:t>
            </w:r>
          </w:p>
          <w:p>
            <w:pPr>
              <w:spacing w:after="20"/>
              <w:ind w:left="20"/>
              <w:jc w:val="both"/>
            </w:pPr>
            <w:r>
              <w:rPr>
                <w:rFonts w:ascii="Times New Roman"/>
                <w:b w:val="false"/>
                <w:i w:val="false"/>
                <w:color w:val="000000"/>
                <w:sz w:val="20"/>
              </w:rPr>
              <w:t>
Мемлекеттік корпорация: Қазақстан Республикасының еңбек заңнамасына сәйкес жексенбі және мереке күндерін қоспағанда, дүйсенбі мен сенбіні қоса алғанда белгіленген жұмыс кестесіне сәйкес түскі үзіліссіз сағат 9.00 – ден 20.00 – ге дейін.</w:t>
            </w:r>
          </w:p>
          <w:p>
            <w:pPr>
              <w:spacing w:after="20"/>
              <w:ind w:left="20"/>
              <w:jc w:val="both"/>
            </w:pPr>
            <w:r>
              <w:rPr>
                <w:rFonts w:ascii="Times New Roman"/>
                <w:b w:val="false"/>
                <w:i w:val="false"/>
                <w:color w:val="000000"/>
                <w:sz w:val="20"/>
              </w:rPr>
              <w:t>
Мемлекеттік қызмет көрсетілетін қызметті алушының таңдауы бойынша жеделдетілген қызмет көрсетусіз "электрондық" кезек тәртібімен көрсетіледі немесе портал арқылы электрондық кезекті брондауға болады.</w:t>
            </w:r>
          </w:p>
          <w:p>
            <w:pPr>
              <w:spacing w:after="20"/>
              <w:ind w:left="20"/>
              <w:jc w:val="both"/>
            </w:pPr>
            <w:r>
              <w:rPr>
                <w:rFonts w:ascii="Times New Roman"/>
                <w:b w:val="false"/>
                <w:i w:val="false"/>
                <w:color w:val="000000"/>
                <w:sz w:val="20"/>
              </w:rPr>
              <w:t>
Портал: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қызметті көрсету орындарының мекен-жайлары Қазақстан Республикасы Мәдениет және спорт министрлігінің интернет-ресурсында: www.​gov.​kz/​ent​itie​s/​msm "Қызметтер" бөлімінде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w:t>
            </w:r>
          </w:p>
          <w:p>
            <w:pPr>
              <w:spacing w:after="20"/>
              <w:ind w:left="20"/>
              <w:jc w:val="both"/>
            </w:pPr>
            <w:r>
              <w:rPr>
                <w:rFonts w:ascii="Times New Roman"/>
                <w:b w:val="false"/>
                <w:i w:val="false"/>
                <w:color w:val="000000"/>
                <w:sz w:val="20"/>
              </w:rPr>
              <w:t>
1) 2-разрядты спортшы, 3-разрядты спортшы, 1-жасөспірімдік разрядты спортшы, 2-жасөспірімдік разрядты спортшы, 3-жасөспірімдік разрядты спортшы мемлекеттік көрсетілетін қызметтің кіші түрлері бойынша:</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немесе цифрлық құжаттар сервисінен алынған цифрлық құжат және (немесе) көрсетілетін қызметті алушының өкілі жүгінген кезде - жеке тұлғаның нотариалды куәландырылған сенімхаты (сәйкестендіру үшін);</w:t>
            </w:r>
          </w:p>
          <w:p>
            <w:pPr>
              <w:spacing w:after="20"/>
              <w:ind w:left="20"/>
              <w:jc w:val="both"/>
            </w:pPr>
            <w:r>
              <w:rPr>
                <w:rFonts w:ascii="Times New Roman"/>
                <w:b w:val="false"/>
                <w:i w:val="false"/>
                <w:color w:val="000000"/>
                <w:sz w:val="20"/>
              </w:rPr>
              <w:t>
бастапқы спорттық ұйымның мөрімен және қолымен куәландырылған қолдаухаты;</w:t>
            </w:r>
          </w:p>
          <w:p>
            <w:pPr>
              <w:spacing w:after="20"/>
              <w:ind w:left="20"/>
              <w:jc w:val="both"/>
            </w:pPr>
            <w:r>
              <w:rPr>
                <w:rFonts w:ascii="Times New Roman"/>
                <w:b w:val="false"/>
                <w:i w:val="false"/>
                <w:color w:val="000000"/>
                <w:sz w:val="20"/>
              </w:rPr>
              <w:t>
спорт түрі бойынша облыс федерациясының мөрімен куәландырылған облыстық және (немесе) қалалық жарыстар, спорт түрі бойынша аккредиттелген облыс федерациясы болмаған жағдайда, облыстық дене шынықтыру және спорт жөніндегі атқарушы органның мөрімен куәландырылған жарыстар немесе аудандық, қалалық дене шынықтыру және спорт жөніндегі атқарушы органның мөрімен куәландырылған аудандық жарыстардың хаттамалары;</w:t>
            </w:r>
          </w:p>
          <w:p>
            <w:pPr>
              <w:spacing w:after="20"/>
              <w:ind w:left="20"/>
              <w:jc w:val="both"/>
            </w:pPr>
            <w:r>
              <w:rPr>
                <w:rFonts w:ascii="Times New Roman"/>
                <w:b w:val="false"/>
                <w:i w:val="false"/>
                <w:color w:val="000000"/>
                <w:sz w:val="20"/>
              </w:rPr>
              <w:t>
2) біліктілігі жоғары деңгейдегі екінші санатты жаттықтырушы, біліктілігі жоғары деңгейдегі екінші санатты жаттықтырушы-оқытушы, біліктілігі орта деңгейдегі екінші санатты жаттықтырушы, біліктілігі орта деңгейдегі екінші санатты жаттықтырушы-оқытушы біліктілік санаттары мемлекеттік көрсетілетін қызметтің кіші түрлері бойынша:</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немесе цифрлық құжаттар сервисінен алынған цифрлық құжат және (немесе) көрсетілетін қызметті алушының өкілі жүгінген кезде - жеке тұлғаның нотариалды куәландырылған сенімхаты (сәйкестендіру үшін);</w:t>
            </w:r>
          </w:p>
          <w:p>
            <w:pPr>
              <w:spacing w:after="20"/>
              <w:ind w:left="20"/>
              <w:jc w:val="both"/>
            </w:pP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өтініш;</w:t>
            </w:r>
          </w:p>
          <w:p>
            <w:pPr>
              <w:spacing w:after="20"/>
              <w:ind w:left="20"/>
              <w:jc w:val="both"/>
            </w:pPr>
            <w:r>
              <w:rPr>
                <w:rFonts w:ascii="Times New Roman"/>
                <w:b w:val="false"/>
                <w:i w:val="false"/>
                <w:color w:val="000000"/>
                <w:sz w:val="20"/>
              </w:rPr>
              <w:t>
білімі туралы диплом немесе цифрлық құжаттар сервисінен алынған цифрлық құжат;</w:t>
            </w:r>
          </w:p>
          <w:p>
            <w:pPr>
              <w:spacing w:after="20"/>
              <w:ind w:left="20"/>
              <w:jc w:val="both"/>
            </w:pPr>
            <w:r>
              <w:rPr>
                <w:rFonts w:ascii="Times New Roman"/>
                <w:b w:val="false"/>
                <w:i w:val="false"/>
                <w:color w:val="000000"/>
                <w:sz w:val="20"/>
              </w:rPr>
              <w:t>
жұмыс берушінің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 немесе қызметкердің еңбек қызметі туралы мәліметтер қамтылған мұрағаттық анықтама;</w:t>
            </w:r>
          </w:p>
          <w:p>
            <w:pPr>
              <w:spacing w:after="20"/>
              <w:ind w:left="20"/>
              <w:jc w:val="both"/>
            </w:pP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жаттықтырушы, жаттықтырушы-оқытушының спортшыларды дайындауы туралы анықтамасы;</w:t>
            </w:r>
          </w:p>
          <w:p>
            <w:pPr>
              <w:spacing w:after="20"/>
              <w:ind w:left="20"/>
              <w:jc w:val="both"/>
            </w:pPr>
            <w:r>
              <w:rPr>
                <w:rFonts w:ascii="Times New Roman"/>
                <w:b w:val="false"/>
                <w:i w:val="false"/>
                <w:color w:val="000000"/>
                <w:sz w:val="20"/>
              </w:rPr>
              <w:t>
спорт түрлері бойынша аккредиттелген жергілікті спорт федерациясының мөрімен куәландырылған, спорт түрі бойынша аккредиттелген жергілікті спорт федерациясы болмаған жағдайда, облыстық дене шынықтыру және спорт жөніндегі атқарушы органның мөрімен куәландырылған жарыстардың хаттамалары;</w:t>
            </w:r>
          </w:p>
          <w:p>
            <w:pPr>
              <w:spacing w:after="20"/>
              <w:ind w:left="20"/>
              <w:jc w:val="both"/>
            </w:pPr>
            <w:r>
              <w:rPr>
                <w:rFonts w:ascii="Times New Roman"/>
                <w:b w:val="false"/>
                <w:i w:val="false"/>
                <w:color w:val="000000"/>
                <w:sz w:val="20"/>
              </w:rPr>
              <w:t>
3) біліктілігі жоғары деңгейдегі екінші санатты әдіскер, біліктілігі орта деңгейдегі екінші санатты әдіскер біліктілік санаттары мемлекеттік көрсетілетін қызметтің кіші түрлері бойынша:</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немесе цифрлық құжаттар сервисінен алынған цифрлық құжат және (немесе) көрсетілетін қызметті алушының өкілі жүгінген кезде - жеке тұлғаның нотариалды куәландырылған сенімхаты (сәйкестендіру үшін);</w:t>
            </w:r>
          </w:p>
          <w:p>
            <w:pPr>
              <w:spacing w:after="20"/>
              <w:ind w:left="20"/>
              <w:jc w:val="both"/>
            </w:pPr>
            <w:r>
              <w:rPr>
                <w:rFonts w:ascii="Times New Roman"/>
                <w:b w:val="false"/>
                <w:i w:val="false"/>
                <w:color w:val="000000"/>
                <w:sz w:val="20"/>
              </w:rPr>
              <w:t>
осы мемлекеттік көрсетілетін қызмет стандартына 1-қосымшаға сәйкес нысан бойынша өтініш;</w:t>
            </w:r>
          </w:p>
          <w:p>
            <w:pPr>
              <w:spacing w:after="20"/>
              <w:ind w:left="20"/>
              <w:jc w:val="both"/>
            </w:pPr>
            <w:r>
              <w:rPr>
                <w:rFonts w:ascii="Times New Roman"/>
                <w:b w:val="false"/>
                <w:i w:val="false"/>
                <w:color w:val="000000"/>
                <w:sz w:val="20"/>
              </w:rPr>
              <w:t>
кәсіптік білімі туралы диплом немесе цифрлық құжаттар сервисінен алынған цифрлық құжат;</w:t>
            </w:r>
          </w:p>
          <w:p>
            <w:pPr>
              <w:spacing w:after="20"/>
              <w:ind w:left="20"/>
              <w:jc w:val="both"/>
            </w:pPr>
            <w:r>
              <w:rPr>
                <w:rFonts w:ascii="Times New Roman"/>
                <w:b w:val="false"/>
                <w:i w:val="false"/>
                <w:color w:val="000000"/>
                <w:sz w:val="20"/>
              </w:rPr>
              <w:t>
жұмыс берушінің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 немесе қызметкердің еңбек қызметі туралы мәліметтер қамтылған мұрағаттық анықтама;</w:t>
            </w:r>
          </w:p>
          <w:p>
            <w:pPr>
              <w:spacing w:after="20"/>
              <w:ind w:left="20"/>
              <w:jc w:val="both"/>
            </w:pPr>
            <w:r>
              <w:rPr>
                <w:rFonts w:ascii="Times New Roman"/>
                <w:b w:val="false"/>
                <w:i w:val="false"/>
                <w:color w:val="000000"/>
                <w:sz w:val="20"/>
              </w:rPr>
              <w:t>
4) біліктілігі жоғары деңгейдегі екінші санатты нұсқаушы-спортшы біліктілік санаты мемлекеттік көрсетілетін қызметтің кіші түрлері бойынша:</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немесе цифрлық құжаттар сервисінен алынған цифрлық құжат және (немесе) көрсетілетін қызметті алушының өкілі жүгінген кезде - жеке тұлғаның нотариалды куәландырылған сенімхаты (сәйкестендіру үшін);</w:t>
            </w:r>
          </w:p>
          <w:p>
            <w:pPr>
              <w:spacing w:after="20"/>
              <w:ind w:left="20"/>
              <w:jc w:val="both"/>
            </w:pPr>
            <w:r>
              <w:rPr>
                <w:rFonts w:ascii="Times New Roman"/>
                <w:b w:val="false"/>
                <w:i w:val="false"/>
                <w:color w:val="000000"/>
                <w:sz w:val="20"/>
              </w:rPr>
              <w:t>
осы мемлекеттік көрсетілетін қызмет стандартына 1-қосымшаға сәйкес нысан бойынша өтініш;</w:t>
            </w:r>
          </w:p>
          <w:p>
            <w:pPr>
              <w:spacing w:after="20"/>
              <w:ind w:left="20"/>
              <w:jc w:val="both"/>
            </w:pPr>
            <w:r>
              <w:rPr>
                <w:rFonts w:ascii="Times New Roman"/>
                <w:b w:val="false"/>
                <w:i w:val="false"/>
                <w:color w:val="000000"/>
                <w:sz w:val="20"/>
              </w:rPr>
              <w:t>
білімі туралы диплом немесе цифрлық құжаттар сервисінен алынған цифрлық құжат;</w:t>
            </w:r>
          </w:p>
          <w:p>
            <w:pPr>
              <w:spacing w:after="20"/>
              <w:ind w:left="20"/>
              <w:jc w:val="both"/>
            </w:pPr>
            <w:r>
              <w:rPr>
                <w:rFonts w:ascii="Times New Roman"/>
                <w:b w:val="false"/>
                <w:i w:val="false"/>
                <w:color w:val="000000"/>
                <w:sz w:val="20"/>
              </w:rPr>
              <w:t>
жұмыс берушінің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 немесе қызметкердің еңбек қызметі туралы мәліметтер қамтылған мұрағаттық анықтама;</w:t>
            </w:r>
          </w:p>
          <w:p>
            <w:pPr>
              <w:spacing w:after="20"/>
              <w:ind w:left="20"/>
              <w:jc w:val="both"/>
            </w:pPr>
            <w:r>
              <w:rPr>
                <w:rFonts w:ascii="Times New Roman"/>
                <w:b w:val="false"/>
                <w:i w:val="false"/>
                <w:color w:val="000000"/>
                <w:sz w:val="20"/>
              </w:rPr>
              <w:t>
спорт түрі бойынша аккредиттелген жергілікті спорт федерациясының мөрімен куәландырылған, аккредиттелген жергілікті спорт федерациясы болмаған жағдайда нұсқаушы-спортшы құрамына кіретін ұйымның мөрімен куәландырылған санат беру туралы қолдаухат;</w:t>
            </w:r>
          </w:p>
          <w:p>
            <w:pPr>
              <w:spacing w:after="20"/>
              <w:ind w:left="20"/>
              <w:jc w:val="both"/>
            </w:pPr>
            <w:r>
              <w:rPr>
                <w:rFonts w:ascii="Times New Roman"/>
                <w:b w:val="false"/>
                <w:i w:val="false"/>
                <w:color w:val="000000"/>
                <w:sz w:val="20"/>
              </w:rPr>
              <w:t>
5) спорт төрешісі біліктілік санаты мемлекеттік көрсетілетін қызметтің кіші түрі бойынша:</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немесе цифрлық құжаттар сервисінен алынған цифрлық құжат және (немесе) көрсетілетін қызметті алушының өкілі жүгінген кезде - жеке тұлғаның нотариалды куәландырылған сенімхаты (сәйкестендіру үшін);</w:t>
            </w:r>
          </w:p>
          <w:p>
            <w:pPr>
              <w:spacing w:after="20"/>
              <w:ind w:left="20"/>
              <w:jc w:val="both"/>
            </w:pPr>
            <w:r>
              <w:rPr>
                <w:rFonts w:ascii="Times New Roman"/>
                <w:b w:val="false"/>
                <w:i w:val="false"/>
                <w:color w:val="000000"/>
                <w:sz w:val="20"/>
              </w:rPr>
              <w:t>
осы мемлекеттік көрсетілетін қызмет стандартына 1-қосымшаға сәйкес нысан бойынша өтініш;</w:t>
            </w:r>
          </w:p>
          <w:p>
            <w:pPr>
              <w:spacing w:after="20"/>
              <w:ind w:left="20"/>
              <w:jc w:val="both"/>
            </w:pPr>
            <w:r>
              <w:rPr>
                <w:rFonts w:ascii="Times New Roman"/>
                <w:b w:val="false"/>
                <w:i w:val="false"/>
                <w:color w:val="000000"/>
                <w:sz w:val="20"/>
              </w:rPr>
              <w:t>
қызмет берушінің төрешілік растайтын жарыс хаттамасының көшірмесі немесе төрешілік туралы анықтама;</w:t>
            </w:r>
          </w:p>
          <w:p>
            <w:pPr>
              <w:spacing w:after="20"/>
              <w:ind w:left="20"/>
              <w:jc w:val="both"/>
            </w:pPr>
            <w:r>
              <w:rPr>
                <w:rFonts w:ascii="Times New Roman"/>
                <w:b w:val="false"/>
                <w:i w:val="false"/>
                <w:color w:val="000000"/>
                <w:sz w:val="20"/>
              </w:rPr>
              <w:t>
"электрондық үкімет" порталына:</w:t>
            </w:r>
          </w:p>
          <w:p>
            <w:pPr>
              <w:spacing w:after="20"/>
              <w:ind w:left="20"/>
              <w:jc w:val="both"/>
            </w:pPr>
            <w:r>
              <w:rPr>
                <w:rFonts w:ascii="Times New Roman"/>
                <w:b w:val="false"/>
                <w:i w:val="false"/>
                <w:color w:val="000000"/>
                <w:sz w:val="20"/>
              </w:rPr>
              <w:t>
1) 2-разрядты спортшы, 3-разрядты спортшы, 1-жасөспірімдік разрядты спортшы, 2-жасөспірімдік разрядты спортшы, 3-жасөспірімдік разрядты спортшы мемлекеттік көрсетілетін қызметтің кіші түрлері бойынша:</w:t>
            </w:r>
          </w:p>
          <w:p>
            <w:pPr>
              <w:spacing w:after="20"/>
              <w:ind w:left="20"/>
              <w:jc w:val="both"/>
            </w:pPr>
            <w:r>
              <w:rPr>
                <w:rFonts w:ascii="Times New Roman"/>
                <w:b w:val="false"/>
                <w:i w:val="false"/>
                <w:color w:val="000000"/>
                <w:sz w:val="20"/>
              </w:rPr>
              <w:t>
көрсетілетін қызметті алушының ЭЦҚ куәландырылған электрондық құжат нысанындағы сұрау салуы;</w:t>
            </w:r>
          </w:p>
          <w:p>
            <w:pPr>
              <w:spacing w:after="20"/>
              <w:ind w:left="20"/>
              <w:jc w:val="both"/>
            </w:pPr>
            <w:r>
              <w:rPr>
                <w:rFonts w:ascii="Times New Roman"/>
                <w:b w:val="false"/>
                <w:i w:val="false"/>
                <w:color w:val="000000"/>
                <w:sz w:val="20"/>
              </w:rPr>
              <w:t>
құжаттың электрондық нысанындағы бастапқы спорттық ұйымның мөрімен және қолымен куәландырылған қолдаухаты;</w:t>
            </w:r>
          </w:p>
          <w:p>
            <w:pPr>
              <w:spacing w:after="20"/>
              <w:ind w:left="20"/>
              <w:jc w:val="both"/>
            </w:pPr>
            <w:r>
              <w:rPr>
                <w:rFonts w:ascii="Times New Roman"/>
                <w:b w:val="false"/>
                <w:i w:val="false"/>
                <w:color w:val="000000"/>
                <w:sz w:val="20"/>
              </w:rPr>
              <w:t>
құжаттың электрондық нысанындағы спорт түрі бойынша облыс федерациясының мөрімен куәландырылған облыстық және (немесе) қалалық жарыстар, спорт түрі бойынша аккредиттелген облыс федерациясы болмаған жағдайда, облыстық дене шынықтыру және спорт жөніндегі атқарушы органның мөрімен куәландырылған жарыстар немесе аудандық, қалалық дене шынықтыру және спорт жөніндегі атқарушы органның мөрімен куәландырылған аудандық жарыстардың хаттамалары;</w:t>
            </w:r>
          </w:p>
          <w:p>
            <w:pPr>
              <w:spacing w:after="20"/>
              <w:ind w:left="20"/>
              <w:jc w:val="both"/>
            </w:pPr>
            <w:r>
              <w:rPr>
                <w:rFonts w:ascii="Times New Roman"/>
                <w:b w:val="false"/>
                <w:i w:val="false"/>
                <w:color w:val="000000"/>
                <w:sz w:val="20"/>
              </w:rPr>
              <w:t>
2) біліктілігі жоғары деңгейдегі екінші санатты жаттықтырушы, біліктілігі жоғары деңгейдегі екінші санатты жаттықтырушы-оқытушы, біліктілігі орта деңгейдегі екінші санатты жаттықтырушы, біліктілігі орта деңгейдегі екінші санатты жаттықтырушы-оқытушы біліктілік санаттары мемлекеттік көрсетілетін қызметтің кіші түрлері бойынша:</w:t>
            </w:r>
          </w:p>
          <w:p>
            <w:pPr>
              <w:spacing w:after="20"/>
              <w:ind w:left="20"/>
              <w:jc w:val="both"/>
            </w:pPr>
            <w:r>
              <w:rPr>
                <w:rFonts w:ascii="Times New Roman"/>
                <w:b w:val="false"/>
                <w:i w:val="false"/>
                <w:color w:val="000000"/>
                <w:sz w:val="20"/>
              </w:rPr>
              <w:t>
көрсетілетін қызметті алушының ЭЦҚ куәландырылған электрондық құжат нысанындағы сұрау салуы;</w:t>
            </w:r>
          </w:p>
          <w:p>
            <w:pPr>
              <w:spacing w:after="20"/>
              <w:ind w:left="20"/>
              <w:jc w:val="both"/>
            </w:pPr>
            <w:r>
              <w:rPr>
                <w:rFonts w:ascii="Times New Roman"/>
                <w:b w:val="false"/>
                <w:i w:val="false"/>
                <w:color w:val="000000"/>
                <w:sz w:val="20"/>
              </w:rPr>
              <w:t>
құжаттың электрондық нысанындағы білімі туралы диплом немесе цифрлық құжаттар сервисінен алынған цифрлық құжат;</w:t>
            </w:r>
          </w:p>
          <w:p>
            <w:pPr>
              <w:spacing w:after="20"/>
              <w:ind w:left="20"/>
              <w:jc w:val="both"/>
            </w:pPr>
            <w:r>
              <w:rPr>
                <w:rFonts w:ascii="Times New Roman"/>
                <w:b w:val="false"/>
                <w:i w:val="false"/>
                <w:color w:val="000000"/>
                <w:sz w:val="20"/>
              </w:rPr>
              <w:t>
құжаттың электрондық нысанындағы жұмыс берушінің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 немесе қызметкердің еңбек қызметі туралы мәліметтер қамтылған мұрағаттық анықтама;</w:t>
            </w:r>
          </w:p>
          <w:p>
            <w:pPr>
              <w:spacing w:after="20"/>
              <w:ind w:left="20"/>
              <w:jc w:val="both"/>
            </w:pPr>
            <w:r>
              <w:rPr>
                <w:rFonts w:ascii="Times New Roman"/>
                <w:b w:val="false"/>
                <w:i w:val="false"/>
                <w:color w:val="000000"/>
                <w:sz w:val="20"/>
              </w:rPr>
              <w:t>
құжаттың электрондық нысанындағы осы мемлекеттік көрсетілетін қызмет стандартына 2-қосымшаға сәйкес нысан бойынша жаттықтырушы, жаттықтырушы-оқытушының спортшыларды дайындауы туралы анықтамасы;</w:t>
            </w:r>
          </w:p>
          <w:p>
            <w:pPr>
              <w:spacing w:after="20"/>
              <w:ind w:left="20"/>
              <w:jc w:val="both"/>
            </w:pPr>
            <w:r>
              <w:rPr>
                <w:rFonts w:ascii="Times New Roman"/>
                <w:b w:val="false"/>
                <w:i w:val="false"/>
                <w:color w:val="000000"/>
                <w:sz w:val="20"/>
              </w:rPr>
              <w:t>
құжаттың электрондық нысанындағы спорт түрлер бойынша аккредиттелген жергілікті спорт федерациясының мөрімен куәландырылған, спорт түрі бойынша аккредиттелген жергілікті спорт федерациясы болмаған жағдайда, облыстық дене шынықтыру және спорт жөніндегі атқарушы органның мөрімен куәландырылған жарыстардың хаттамалары;</w:t>
            </w:r>
          </w:p>
          <w:p>
            <w:pPr>
              <w:spacing w:after="20"/>
              <w:ind w:left="20"/>
              <w:jc w:val="both"/>
            </w:pPr>
            <w:r>
              <w:rPr>
                <w:rFonts w:ascii="Times New Roman"/>
                <w:b w:val="false"/>
                <w:i w:val="false"/>
                <w:color w:val="000000"/>
                <w:sz w:val="20"/>
              </w:rPr>
              <w:t>
3) біліктілігі жоғары деңгейдегі екінші санатты әдіскер, біліктілігі орта деңгейдегі екінші санатты әдіскер біліктілік санаттары мемлекеттік көрсетілетін қызметтің кіші түрлері бойынша:</w:t>
            </w:r>
          </w:p>
          <w:p>
            <w:pPr>
              <w:spacing w:after="20"/>
              <w:ind w:left="20"/>
              <w:jc w:val="both"/>
            </w:pPr>
            <w:r>
              <w:rPr>
                <w:rFonts w:ascii="Times New Roman"/>
                <w:b w:val="false"/>
                <w:i w:val="false"/>
                <w:color w:val="000000"/>
                <w:sz w:val="20"/>
              </w:rPr>
              <w:t>
көрсетілетін қызметті алушының ЭЦҚ куәландырылған электрондық құжат нысанындағы сұрау салуы;</w:t>
            </w:r>
          </w:p>
          <w:p>
            <w:pPr>
              <w:spacing w:after="20"/>
              <w:ind w:left="20"/>
              <w:jc w:val="both"/>
            </w:pPr>
            <w:r>
              <w:rPr>
                <w:rFonts w:ascii="Times New Roman"/>
                <w:b w:val="false"/>
                <w:i w:val="false"/>
                <w:color w:val="000000"/>
                <w:sz w:val="20"/>
              </w:rPr>
              <w:t>
құжаттың электрондық нысанындағы кәсіптік білімі туралы диплом немесе цифрлық құжаттар сервисінен алынған цифрлық құжат;</w:t>
            </w:r>
          </w:p>
          <w:p>
            <w:pPr>
              <w:spacing w:after="20"/>
              <w:ind w:left="20"/>
              <w:jc w:val="both"/>
            </w:pPr>
            <w:r>
              <w:rPr>
                <w:rFonts w:ascii="Times New Roman"/>
                <w:b w:val="false"/>
                <w:i w:val="false"/>
                <w:color w:val="000000"/>
                <w:sz w:val="20"/>
              </w:rPr>
              <w:t>
құжаттың электрондық нысанындағы жұмыс берушінің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 немесе қызметкердің еңбек қызметі туралы мәліметтер қамтылған мұрағаттық анықтама;</w:t>
            </w:r>
          </w:p>
          <w:p>
            <w:pPr>
              <w:spacing w:after="20"/>
              <w:ind w:left="20"/>
              <w:jc w:val="both"/>
            </w:pPr>
            <w:r>
              <w:rPr>
                <w:rFonts w:ascii="Times New Roman"/>
                <w:b w:val="false"/>
                <w:i w:val="false"/>
                <w:color w:val="000000"/>
                <w:sz w:val="20"/>
              </w:rPr>
              <w:t>
4) біліктілігі жоғары деңгейдегі екінші санатты нұсқаушы-спортшы біліктілік санаты мемлекеттік көрсетілетін қызметтің кіші түрі бойынша:</w:t>
            </w:r>
          </w:p>
          <w:p>
            <w:pPr>
              <w:spacing w:after="20"/>
              <w:ind w:left="20"/>
              <w:jc w:val="both"/>
            </w:pPr>
            <w:r>
              <w:rPr>
                <w:rFonts w:ascii="Times New Roman"/>
                <w:b w:val="false"/>
                <w:i w:val="false"/>
                <w:color w:val="000000"/>
                <w:sz w:val="20"/>
              </w:rPr>
              <w:t>
көрсетілетін қызметті алушының ЭЦҚ куәландырылған электрондық құжат нысанындағы сұрау салуы;</w:t>
            </w:r>
          </w:p>
          <w:p>
            <w:pPr>
              <w:spacing w:after="20"/>
              <w:ind w:left="20"/>
              <w:jc w:val="both"/>
            </w:pPr>
            <w:r>
              <w:rPr>
                <w:rFonts w:ascii="Times New Roman"/>
                <w:b w:val="false"/>
                <w:i w:val="false"/>
                <w:color w:val="000000"/>
                <w:sz w:val="20"/>
              </w:rPr>
              <w:t>
құжаттың электрондық нысанындағы білімі туралы диплом немесе цифрлық құжаттар сервисінен алынған цифрлық құжат;</w:t>
            </w:r>
          </w:p>
          <w:p>
            <w:pPr>
              <w:spacing w:after="20"/>
              <w:ind w:left="20"/>
              <w:jc w:val="both"/>
            </w:pPr>
            <w:r>
              <w:rPr>
                <w:rFonts w:ascii="Times New Roman"/>
                <w:b w:val="false"/>
                <w:i w:val="false"/>
                <w:color w:val="000000"/>
                <w:sz w:val="20"/>
              </w:rPr>
              <w:t>
құжаттың электрондық нысанындағы жұмыс берушінің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 немесе қызметкердің еңбек қызметі туралы мәліметтер қамтылған мұрағаттық анықтама;</w:t>
            </w:r>
          </w:p>
          <w:p>
            <w:pPr>
              <w:spacing w:after="20"/>
              <w:ind w:left="20"/>
              <w:jc w:val="both"/>
            </w:pPr>
            <w:r>
              <w:rPr>
                <w:rFonts w:ascii="Times New Roman"/>
                <w:b w:val="false"/>
                <w:i w:val="false"/>
                <w:color w:val="000000"/>
                <w:sz w:val="20"/>
              </w:rPr>
              <w:t>
құжаттың электрондық нысанындағы спорт түрі бойынша аккредиттелген жергілікті спорт федерациясының мөрімен куәландырылған, аккредиттелген жергілікті спорт федерациясы болмаған жағдайда нұсқаушы-спортшы құрамына кіретін ұйымның мөрімен куәландырылған санат беру туралы қолдаухат;</w:t>
            </w:r>
          </w:p>
          <w:p>
            <w:pPr>
              <w:spacing w:after="20"/>
              <w:ind w:left="20"/>
              <w:jc w:val="both"/>
            </w:pPr>
            <w:r>
              <w:rPr>
                <w:rFonts w:ascii="Times New Roman"/>
                <w:b w:val="false"/>
                <w:i w:val="false"/>
                <w:color w:val="000000"/>
                <w:sz w:val="20"/>
              </w:rPr>
              <w:t>
5) спорт төрешісі біліктілік санаты мемлекеттік көрсетілетін қызметтің кіші түрлері бойынша:</w:t>
            </w:r>
          </w:p>
          <w:p>
            <w:pPr>
              <w:spacing w:after="20"/>
              <w:ind w:left="20"/>
              <w:jc w:val="both"/>
            </w:pPr>
            <w:r>
              <w:rPr>
                <w:rFonts w:ascii="Times New Roman"/>
                <w:b w:val="false"/>
                <w:i w:val="false"/>
                <w:color w:val="000000"/>
                <w:sz w:val="20"/>
              </w:rPr>
              <w:t>
көрсетілетін қызметті алушының ЭЦҚ куәландырылған электрондық құжат нысанындағы сұрау салуы;</w:t>
            </w:r>
          </w:p>
          <w:p>
            <w:pPr>
              <w:spacing w:after="20"/>
              <w:ind w:left="20"/>
              <w:jc w:val="both"/>
            </w:pPr>
            <w:r>
              <w:rPr>
                <w:rFonts w:ascii="Times New Roman"/>
                <w:b w:val="false"/>
                <w:i w:val="false"/>
                <w:color w:val="000000"/>
                <w:sz w:val="20"/>
              </w:rPr>
              <w:t>
құжаттың электрондық нысанындағы қызмет берушінің төрешілік растайтын жарыстардың хаттамалары немесе төрешілік туралы анықтама.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 қамтылған деректердің (мәліметтердің) дұрыс еместігін белгілеу;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алуға байланысты арнаулы құқығынан айырылуы;</w:t>
            </w:r>
          </w:p>
          <w:p>
            <w:pPr>
              <w:spacing w:after="20"/>
              <w:ind w:left="20"/>
              <w:jc w:val="both"/>
            </w:pPr>
            <w:r>
              <w:rPr>
                <w:rFonts w:ascii="Times New Roman"/>
                <w:b w:val="false"/>
                <w:i w:val="false"/>
                <w:color w:val="000000"/>
                <w:sz w:val="20"/>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көрсетілетін қызметті алу үшін ЭЦҚ болған жағдайда портал арқылы электрондық нысанда сұрау салады.</w:t>
            </w:r>
          </w:p>
          <w:p>
            <w:pPr>
              <w:spacing w:after="20"/>
              <w:ind w:left="20"/>
              <w:jc w:val="both"/>
            </w:pPr>
            <w:r>
              <w:rPr>
                <w:rFonts w:ascii="Times New Roman"/>
                <w:b w:val="false"/>
                <w:i w:val="false"/>
                <w:color w:val="000000"/>
                <w:sz w:val="20"/>
              </w:rPr>
              <w:t>
Көрсетілетін қызметті алушы мемлекеттік көрсетілетін қызметті алуға өтінім берген кезде дәйектілігін қолтаңбамен немесе ЭЦҚ-мен растай отырып, мынадай деректерді көрсетеді: тұрғылықты жерінің (орналасқан жерінің) мекенжайы, ұялы байланыстың абоненттік нөмірі, электрондық мекенжайы.</w:t>
            </w:r>
          </w:p>
          <w:p>
            <w:pPr>
              <w:spacing w:after="20"/>
              <w:ind w:left="20"/>
              <w:jc w:val="both"/>
            </w:pPr>
            <w:r>
              <w:rPr>
                <w:rFonts w:ascii="Times New Roman"/>
                <w:b w:val="false"/>
                <w:i w:val="false"/>
                <w:color w:val="000000"/>
                <w:sz w:val="20"/>
              </w:rPr>
              <w:t>
Цифрлық құжаттар сервисі "eGov mobile" мобильдік қосымшасында авторландырылған пайдаланушылар үшін қолжетімді.</w:t>
            </w:r>
          </w:p>
          <w:p>
            <w:pPr>
              <w:spacing w:after="20"/>
              <w:ind w:left="20"/>
              <w:jc w:val="both"/>
            </w:pPr>
            <w:r>
              <w:rPr>
                <w:rFonts w:ascii="Times New Roman"/>
                <w:b w:val="false"/>
                <w:i w:val="false"/>
                <w:color w:val="000000"/>
                <w:sz w:val="20"/>
              </w:rPr>
              <w:t xml:space="preserve">
"Мемлекеттік көрсетілетін қызметтер туралы" Қазақстан Республикасы Заңының 5-бабы </w:t>
            </w:r>
            <w:r>
              <w:rPr>
                <w:rFonts w:ascii="Times New Roman"/>
                <w:b w:val="false"/>
                <w:i w:val="false"/>
                <w:color w:val="000000"/>
                <w:sz w:val="20"/>
              </w:rPr>
              <w:t>2-тармағының</w:t>
            </w:r>
            <w:r>
              <w:rPr>
                <w:rFonts w:ascii="Times New Roman"/>
                <w:b w:val="false"/>
                <w:i w:val="false"/>
                <w:color w:val="000000"/>
                <w:sz w:val="20"/>
              </w:rPr>
              <w:t xml:space="preserve"> 11) тармақшасына сәйкес көрсетілетін қызметті беруші ақпараттандыру саласындағы уәкілетті орган белгілеген тәртіппен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туралы ақпаратты көрсетілетін қызметті берушінің интернет-ресурсында көрсетілген телефондар немесе бірыңғай байланыс орталығының 1414, 8 800 080 7777 телефоны бойынша алады.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