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0dec" w14:textId="78d0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"Адамның бала асырап алуы, оны қорғаншылыққа немесе қамқоршылыққа, патронатқа қабылдап алуы мүмкін болмайтын аурулардың тізбесін бекіту туралы" Қазақстан Республикасы Денсаулық сақтау және әлеуметтік даму министрінің 2015 жылғы 28 тамыздағы № 692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23 қарашадағы № ҚР ДСМ-137 бұйрығы. Қазақстан Республикасының Әділет министрлігінде 2022 жылғы 25 қарашада № 30711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"Адамның бала асырап алуы, оны қорғаншылыққа немесе қамқоршылыққа, патронатқа қабылдап алуы мүмкін болмайтын аурулардың тізбесін бекіту туралы" Қазақстан Республикасы Денсаулық сақтау және әлеуметтік даму министрінің 2015 жылғы 28 тамыздағы № 692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12127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адамның бала асырап алуы, оны қорғаншылыққа немесе қамқоршылыққа, патронатқа қабылдап алуы мүмкін болмайтын аурулардың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министірлігі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