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3094a" w14:textId="e8309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"Жылыту маусымын іркіліссіз өткізу үшін энергия өндіруші ұйымдарға отын сатып алуға субсидия беру қағидаларын бекіту туралы" Қазақстан Республикасы Энергетика министрінің 2017 жылғы 13 қыркүйектегі № 309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2022 жылғы 1 желтоқсандағы № 395 бұйрығы. Қазақстан Республикасының Әділет министрлігінде 2022 жылғы 5 желтоқсанда № 30952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"Жылыту маусымын іркіліссіз өткізу үшін энергия өндіруші ұйымдарға отын сатып алуға субсидия беру қағидаларын бекіту туралы" Қазақстан Республикасы Энергетика министрінің 2017 жылғы 13 қыркүйектегі № 309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15903 болып тіркелген) мынадай өзгеріс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Жылыту маусымын іркіліссіз өткізу үшін энергия өндіруші ұйымдарға отын сатып алуға субсидия беру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Субсидиялар энергия өндіруші ұйымдар өтінім берген отын түрі мен көлемі бойынша деректерді негізге ала отырып, мынадай формула бойынша есептеледі: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3335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 – бөлінетін субсидияның сомасы (теңге);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Vқс – қажетті субсидия көлемі (теңге);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өткен күнтізбелік жыл үшін дебиторлық берешекті жинау тиімділігінің коэффициенті (%).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Қажетті субсидия көлемі (Vқс) мынадай формула бойынша есептеледі: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87500" cy="41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Vо – отын көлемі (тонна немесе м3);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– есептік жылға отын құны (теңге).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Өткен күнтізбелік жыл үшін дебиторлық берешекті жинау тиімділігінің коэффициенті (N) мынадай формула бойынша есептеледі: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498600" cy="55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ЖДБ – өткен күнтізбелік жыл үшін жиналған дебиторлық берешек сомасы (теңге);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ДБ – өткен күнтізбелік жылдағы дебиторлық берешектің жалпы көлемі (теңге).".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Энергетика министрлігінің Электр энергетикасын дамыту департаменті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Энергетика министрлігінің интернет-ресурсында орналастыруды;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Республикасының Әділет министрлігінде мемлекеттік тіркелгеннен кейін он жұмыс күні ішінде Қазақстан Республикасы Энергетика министрлігінің Заң қызметі департаментіне осы тармақтың 1) және 2) тармақшаларында көзделген іс-шаралардың орындалғаны туралы мәліметтерді ұсынуды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жетекшілік ететін Қазақстан Республикасының энергетика вице-министріне жүктелсін.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Энергетика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Акчулаков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Бәсекелестікті қорғау және дамыту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Ұлттық экономика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