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d861" w14:textId="9fed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кадрларды даярлауға 2021-2025 оқу жылдарына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2022 жылғы 6 сәуірдегі № 107-1013 қаулысы. Қазақстан Республикасының Әділет министрлігінде 2022 жылғы 14 сәуірде № 27556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Техникалық және кәсіптік, орта білімнен кейінгі білімі бар кадрларды даярлауға 2021-2025 оқу жылдарына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Білім басқармасы" мемлекеттік мекемесінің басшысы Қазақстан Республикасының заңнамасында белгіленген тәртіпте: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Нұр-Сұлтан қаласы әкімдігінің интернет-ресурсында орналастырылуын қамтамасыз етсін.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орынбасары Б.О. Жакеновке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Нұр-Сұлтан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107-1013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кадрларды даярлауға 2021-2025 оқу жылдарына арналған мемлекеттік білім беру тапсырысы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даярлау бағыты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нысандары бойынша мемлекеттік білім беру тапсырысының көлемі (орындар саны)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білім алушыны (маманды) оқытуға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бизнесі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саласында қызмет көрсетуді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(өнеркәсіп салалары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 машиналар мен транспортерлер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көтергіш-көлік, құрылыс-жол машиналары мен механизмдерін техникалық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жылжымалы құрамын пайдалану, жөндеу және техникалық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 өндіру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объектілерінің инженерлік жүйелерін монтаждау және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 шаруашылығы және эскалаторлар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азаматтық ғимараттарды жобалау, қалпына келтіру, қайта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көлігінде тасымалдауды ұйымдастыру және қозғалысты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жолкөлігінде тасымалдауды ұйымдастыру және қозғалысты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