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6430" w14:textId="3bd6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мәслихатының 2017 жылғы 25 желтоқсандағы № 24-3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2022 жылғы 3 ақпандағы № 20-14 шешімі. Қазақстан Республикасының Әділет министрлігінде 2022 жылы 21 ақпанда № 26856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 мәслихатының "Сот шешімімен коммуналдық меншікке түскен болып танылған иесіз қалдықтарды басқару қағидаларын бекіту туралы" 2017 жылғы 25 желтоқсандағы № 24-3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Алакөл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