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076c" w14:textId="10b0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субсидияланатын пестицидтердің, биоагенттердiң (энтомофагтардың) тізбесін және субсидиялар нормаларын, сондай-ақ пестицидтердің, биоагенттердiң (энтомофагтардың) құнын арзандатуға арналған субсидиялар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26 шілдедегі № 1388 қаулысы. Қазақстан Республикасының Әділет министрлігінде 2022 жылғы 28 шілдеде № 28935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саны зиян тигізудің экономикалық шегінен жоғары зиянды және аса қауіпті зиянды организмдерге, карантиндік объектілерге қарсы өңдеулер жүргізуге арналған пестицидтердің, биоагенттердiң (энтомофагтардың) құнын арзандатуға арналған субсидиялар көлемі.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жариялағанынан кейін Шымкент қаласы әкімдігінің интернет - 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1388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субсидияланатын пестицидтердің, биоагенттердiң (энтомофагтардың) тізбесі және пестицидтердің, биоагенттердiң (энтомофагтардың) 1 литріне (килограмына, грамына, данасына)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литріне (килограмына)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ДИАМИН,72%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 –Д дихлорфенокси 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 –Д дихлорфенокси 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 60%,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 СЭФИР,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 –Д дихлорфенокси 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қышқылының 2-этилгексил эфирі,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 85%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эмулгирленген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+ 2 - этилгексил эфирлі дикамба қышқылы,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 қоспасы түріндегі 2,4-Д қышқылы,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2,4-Д қышқылы, 410 грамм/литр + клопиралид, күрделі 2-этилгексил эфирі түріндегі 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 500 грамм/литр, диметиламин, калий және натрий түріндегі тұздар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757 %,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ДАРА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– калий тұздары,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 37%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36%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ЖОЙҚЫН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*ЖОЙКЫН МЕГА, 60%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 75%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4,8 %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2,4 %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 25%,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 10 %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натрий, 11,3 грамм/килограмм + тиенкарбазон - метил, 22,5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– натрий,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ШЕДЕУ,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40%,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 70%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 70%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МИСТРАЛЬ,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60 %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МЕРИТ 45,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65 089,28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ДУШАНС, эмульсия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метил, 164 грамм/ 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 75%,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БАРОН, 750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 75%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пропаргил,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натрий,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МАЙСТЕР ПАУЭР,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концентратты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ПИРАМИН-ТУРБО, 52%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 майлы концентратты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 77%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эфирлі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тұзы,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БИЦЕПС 22,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фенмедифам, 80 грамм/литр + десмедифам,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БИТАП-КОМПАКТ, 16%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БУТИЗАН 400 КС, 40% суспензиялық концентрат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тұздары)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 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ТОПШОТ 113,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қышқылы,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аз ұшатын эфирлер 2,4-Д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ОКТИГЕН, 40%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натрий,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ФОРТЕ,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ПРАЙМУР,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КЛИНЧ 100 10 % 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эфирі түріндегі 2,4 Д қышқылы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 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 СУПЕР, 7,5 % майлы-сулы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флорасулам, 104 грамм/килограмм, трибенурон-метил,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ГРАНД,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ЦАРИЦА, майлы-сулы эмульсия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КОЛОСАЛЬ ПРО, микроэмульсия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грамм/литр + тебуконазол,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МАТАДОР,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пропиканазол 140 грамм/литр + тебуканазол, 140 грамм/литр + эпоксиназол,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крезоксим-метил, 250 грамм/литр, эпоксиконазол,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ИДЕАЛ,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бродифакум,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КЛЕРАТ Г, 0,005%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 050,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КРЕЙСЕР,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 210 грамм/литр +бета - 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 + имидаклоприд 210 грамм/литр + 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 20%,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ЭСПЕРО,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микрокапсулаланған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 15%,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фитобактериомицин-стрептотрицин антибиотиктерінің кешені, БА-120000 ЕА/миллилитр,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ЗЛАТОГЛАЗКА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тіркеуі бар, гербицид және десикант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тіркеуі бар, инсектицид және ауыл шаруашылығы тауарын өндірушілердің қойма жайларындағы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тіркеуі бар, инсектицид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тіркеуі бар, инсектицид және ауыл шаруашылығы тауарын өндірушілердің қойма 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 мақсаттағы мемлекеттік тіркеуі бар, инсектицид және фунгицид ретінде пайдаланылатын препараттар.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1388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саны зиян тигізудің экономикалық шегінен жоғары зиянды және аса қауіпті зиянды организмдерге, карантиндік объектілерге қарсы өңдеулер жүргізуге арналған пестицидтердің, биоагенттердiң (энтомофагтардың) құнын арзандатуға арналған субсидиялар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Субсидия көлемі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600,0 мың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