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f3e5" w14:textId="e02f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Қарағанды облысының акваөсіру (балық өсіру шаруашылығы) өнімінің өнімділігі мен сапасын арттыруды, сондай-ақ асыл тұқымды балық өсіруді дамытуды субсидиялау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2022 жылғы 23 қарашадағы № 80/01 қаулысы. Қазақстан Республикасының Әділет министрлігінде 2022 жылғы 24 қарашада № 30699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"Жануарлар дүниесін қорғау, өсімін молайту және пайдалану туралы"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5-14) тармақшасына, "Акваөсіру (балық өсіру шаруашылығы) өнімінің өнімділігі мен сапасын арттыруды, сондай-ақ асыл тұқымды балық өсіруді дамытуды субсидиялау қағидаларын бекіту туралы" Қазақстан Республикасы Экология, геология және табиғи ресурстар министрінің 2022 жылғы 24 мамырдағы № 180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28188 болып тіркелген) сәйкес,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жылға арналған Қарағанды облысының акваөсіру (балық өсіру шаруашылығы) өнімінің өнімділігі мен сапасын арттыруды, сондай-ақ асыл тұқымды балық өсіруді дамытуды субсидиялау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табиғи ресурстар және табиғат пайдалануды реттеу басқармасы" мемлекеттік мекемесі осы қаулының Қазақстан Республикасының Әділет министрлігінде мемлекеттік тіркелуін және Қарағанды облысы әкімдігінің интернет-ресурсында орналастырылуын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Қарағанды облысы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Экология, геология және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ресурстар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Қарағанды облысының акваөсіру (балық өсіру шаруашылығы) өнімінің өнімділігі мен сапасын арттыруды, сондай-ақ асыл тұқымды балық өсіруді дамытуды субсидиялау көлемдері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мен олардың будандарын өсіру кезінде пайдаланылатын, отандық өндірістің балық азықтарын сатып алу шығыстарын өтеу субсидиялары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 материалын сатып алу шығыстарын өтеу субсидиялары: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тұқымдас балықтар мен олардың будандары (құртшабақтар)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мен олардың будандары (құртшабақтар, дернәсілдер)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14 535 816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Ақсаха тұқымдас балықтар мен олардың будандары (дернәсілдер)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препараттарды сатып алу шығыстарын өтеу субсидиялары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басын толықтыратын аналық балық үйірін (тұқы тұқымдас балықтар мен олардың будандарын) сатып алу және оларды күтіп-ұстау шығыстарын өтеу субсидиялары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өсіру-биологиялық негіздемені сатып алу шығыстарын өтеу субсидиялары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