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cb3f" w14:textId="233c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Шахтинск қаласы Новодолинский кентінің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 Новодолинский кентінің әкімінің 2022 жылғы 16 мамырдағы № 4 шешімі. Қазақстан Республикасының Әділет министрлігінде 2022 жылғы 17 мамырда № 28075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Новодолинский кенті тұрғындарының пікірін ескере отырып, Қарағанды облысы әкімдігінің жанындағы облыстық ономастика комиссиясының 2021 жылғы 29 желтоқсандағы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Шахтинск қаласы Новодолинский кентінің келесі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Кутузов көшесін Әлия Молдағұлова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Суворов көшесін Мәншүк Мәметова көшесіне қайта аталсын.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Новодолинский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