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1ab0" w14:textId="5e91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2022 жылғы 14 қаңтардағы № 15/1 қаулысы. Қазақстан Республикасының Әділет министрлігінде 2022 жылғы 18 қаңтарда № 26532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"Бұқаралық ақпарат құралдары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Қазақстан Республикасы Ақпарат және қоғамдық даму министрінің міндетін атқарушының 2021 жылғы 19 мамырдағы № 173 "Өңірлік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22807 тіркелген)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Павлодар облысы бойынша бұқаралық ақпарат құралдарында мемлекеттік ақпараттық саясатты жүргізу үшін сатып алынатын көрсетілетін қызметтердің құнын айқындау әдістемесі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ақпарат және қоғамдық даму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А. Құрмановаға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қаңтардағы № 15/1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бұқаралық ақпарат құралдарында мемлекеттік ақпараттық саясатты жүргізу үшін сатып алынатын көрсетілетін қызметтердің құнын айқындау әдістемесі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Павлодар облысы бойынша бұқаралық ақпарат құралдарында мемлекеттік ақпараттық саясатты жүргізу үшін сатып алынатын көрсетілетін қызметтердің құнын айқындаудың әдістемесі (бұдан әрі - Әдістеме) Қазақстан Республикасының "Бұқаралық ақпарат құралдары туралы" Заңының 4-4- бабы 4-1) тармақшасына сәйкес әзірленді және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бюджет қаражаты есебінен мемлекеттік ақпараттық саясатты жүргізу шеңберінде ақпараттық материалдарды әзірлеу (дайындау және құру) және оларды бұқаралық ақпарат құралдарында орналастыру (бұдан әрі – көрсетілетін қызмет) құны осы бұқаралық ақпарат құралдары әрбір түрі үшін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бағаларына байланысты айқындалады.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қызметтің әрбір жеке түрі үшін бойынша базалық бағаны осы әдістеменің қосымшасына сәйкес анықталады.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Ақпараттық материалдарды әзірлеу (дайындау және құру) және оларды мерзімді баспасөз басылымдарында орналастыру бойынша көрсетілетін қызмет құны мынадай формула бойынша айқындалады: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газеттер үшін Pn=Bn x V x Kq формуласы бойынша,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қосымша құн салығын есепке ала отырып, ақпараттық материалдарды газеттерде орналастыру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газетте орналастырылатын ақпараттық материалдың бір см2 үшін базалық 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см2-мен есептелетін, газетте орналастырылатын ақпараттық материалдың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газет таралымына түзету коэффициенті: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200 000 данаға дейін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100 000 данаға дейін – 1,15;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данаға дейін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30 000 данаға дейін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данаға дейін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данаға дейін – 0,65;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данаға дейін – 0,5;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журналдар үшін Pm=Bm x V x Kq формуласы бойынша,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қосымша құн салығын есепке ала отырып, ақпараттық материалдарды журналдарда орналастыру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журналда орналастырылатын ақпараттық материалдың бір см2 үшін базалық 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см2-мен есептелетін, журналда орналастырылатын ақпараттық материалдың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журнал таралымына түзету коэффициенті: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данаға дейін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данаға дейін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8 000 данаға дейін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5 000 данаға дейін – 0,9;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данаға дейін – 0,8;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данаға дейін – 0,7.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Ақпараттық материалдарды әзірлеу (дайындау және құру) және оларды интернет-ресурста орналастыру бойынша көрсетілетін қызмет құны Pi=Bi x V x Kq формуласы бойынша айқындалады, онда: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қосымша құн салығын есепке ала отырып, ақпараттық материалдарды интернет-ресурста орналастыру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интернет-ресурста орналастырылатын ақпараттық материалдың бір символы үшін базалық 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символмен есептелетін, интернет-ресурста орналастырылатын ақпараттық материалдың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бірегей пайдаланушылардың интернет-ресурсқа кіруінің орташа айлық санын есепке алуға арналған түзету коэффиценті: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500 000 кірушіге дейін –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1 000 000 кірушіге дейін – 1,1;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2 000 000 кірушіге дейін – 1,2;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5 000 000 кірушіге дейін – 1,3;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айына 5 000 000 кірушіден жоғары – 1,4.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Ақпараттық материалдарды әзірлеу (дайындау және құру) және оларды телевизияда орналастыру бойынша көрсетілетін қызмет құны Ptv=Btv x V формуласы бойынша айқындалады, онда: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қосымша құн салығын есепке ала отырып, ақпараттық материалдарды телевизияда орналастыру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телевизияда орналастырылатын ақпараттық материалдың бір секунды, минуты, сериясы үшін базалық 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– секундпен, минутпен, сериялармен есептелетін телевизияда орналастырылатын ақпараттық материалдың көлемі.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мемлекеттік ақпараттық тапсырысты қалыптастыру кезінде телевизиялық бағдарламалардың жанрлары бойынша бөлінулер ескерілмеген жағдайда, телевизиялық бағдарламаларды өндіру және орналастыру құны базалық (Btv)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Ақпараттық материалдарды және аудиороликтерді әзірлеу (дайындау және құру) және оларды радиода орналастыру бойынша көрсетілетін қызмет құны Pr=Br x V формуласы бойынша айқындалады, онда: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қосымша құн салығын есепке ала отырып, ақпараттық материалдарды радиоарнаның эфирінде орналастыру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радиоарна эфирінде орналастырылатын ақпараттық бағдарламаның бір минуты, радиоарнадағы аудиороликтің бір секунды үшін базалық баға;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минутпен есептелетін, радиоарна эфирінде орналастырылатын ақпараттық бағдарламаның көлемі.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бұқаралық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саясатты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үшін сатып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айқындау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Әдістемесіне 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қаражаты есебінен өңірдің бұқаралық ақпарат құралдарында мемлекеттік ақпараттық саясатты жүргізу жөніндегі мемлекеттік тапсырысты орналастыру бойынша базалық бағалар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Қызметтің атауы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қалалар мен аудандардың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жылға базалық баға (теңге)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жылға базалық баға (теңге)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және алдағы жылдарға базалық баға (теңге)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аумағында таратылатын мерзімді баспа басылымдарында (газеттерде) ақпараттық материалды әзірлеу (дайындау және құру) және орналастыру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аумағында таратылатын мерзімді баспа басылымдарында (газеттерде) ақпараттық материалды әзірлеу (дайындау және құру) және орналастыру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аумағында таратылатын мерзімді баспа басылымдарында (газеттерде) ақпараттық материалды әзірлеу (дайындау және құру) және орналастыру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мен аудандар аумағында таратылатын мерзімді баспа басылымдарында (газеттерде) ақпараттық материалды әзірлеу (дайындау және құру) және орналастыру (Bn)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 аудандар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аумағында таратылатын мерзімді баспа басылымдарында (журнал) ақпараттық материалды әзірлеу (дайындау және құру) және орналастыру (Bm)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сантиметр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мәселелерді жариялаушы ақпараттық материалды әзірлеу (дайындау және құру) және интернет-ресурста орналастыру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маңызы бар мәселелерді жариялаушы ақпараттық материалды әзірлеу (дайындау және құру) және интернет-ресурста орналастыру (Bi)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материалдарды әзірлеу (дайындау және құру) және оларды міндетті теле-, радиоарналар тізбесіне кіретін телеарналар эфирінде, телевизияда (сюжеттер, бағдарламалар) орналастыру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574 933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теле-, радиоарналар тізбесіне кіретін телеарналарды қоспағанда, Павлодар облысының аумағында телерадио хабарларын таратудың ұлттық операторы тарататын еркін қолжетімді теле-, радиоарналардың тізбесіне кіретін телеарналардың эфирінде ақпараттық материалдарды әзірлеу (дайындау және құру) және оларды телевизияда (сюжеттер, бағдарламалар) орналастыру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теле-, радиоарналар тізбесіне кіретін телеарналарды қоспағанда, қала және аудандар аумағында телерадио хабарларын таратудың ұлттық операторы тарататын еркін қолжетімді теле-, радиоарналардың тізбесіне кіретін телеарналардың эфирінде ақпараттық материалдарды әзірлеу (дайындау және құру) және оларды телевизияда (сюжеттер, бағдарламалар) орналастыру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Қала/ аудандар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20947,50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аумағында таратылатын еркін қолжетімді телеарналарда жаңалықтар сюжеттерінде, ақпараттық-талдамалық бағдарламаларда, бейнероликтерде ақпараттық материалдарды әзірлеу (дайындау және құру) және орналастыру (Btv)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аумағында радиода ақпараттық бағдарламалар әзірлеу (дайындау және құру) және орналастыру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аумағында аудиороликтерді радиода әзірлеу (дайындау және құру) және орналастыру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мен аудандар аумағында радиода ақпараттық бағдарламалар әзірлеу (дайындау және құру) және орналастыру (Br)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Қала/ аудандар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