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34be" w14:textId="3e23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29 сәуірдегі № 101 қаулысы. Қазақстан Республикасының Әділет министрлігінде 2022 жылғы 12 мамырда № 27995 болып тіркелді. Күші жойылды - Шығыс Қазақстан облысы әкімдігінің 2023 жылғы 23 қазандағы № 227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23.10.2023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 сәйкес,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Мектепке дейінгі тәрбие мен оқытуға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облысының білім басқармасы"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Шығыс Қазақстан облысы әкімдігінің интернет-ресурсында орналастырылуын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 Осы қаулының орындалуын бақылау облыс Шығыс Қазақстан облысы әкімінің жетекшілік ететін орынбасарына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оның алғашқы ресми жарияланған күнінен бастап қолданысқа енгізіледі,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2022 жылғы 1 қаңтардан бастап туындаған құқықтық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"29"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қаулысына 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әкімдігінің 03.07.2023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топтар, оның ішінде шағын орталықтар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 жанындағы мектепалды даярлық сыныптары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түзету топтары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ауруымен ауыратын, қант диабетімен ауыратын, әлжуаз және жиі ауыратын балаларға арналған 10,5 сағаттық болу режимі бар топтар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қаулысына 2-қосымша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Шығыс Қазақстан облысы әкімдігінің 03.07.2023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/ бөбекжай (3 жасқа дейін / 3 жастан бастап)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шағын орталық (3 жасқа дейін / 3 жастан бастап)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 21 000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 21 000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18 600/ 20 800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12 500/ 14 500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(қала)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14 500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(ауылдық 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7 500/ 8 000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8 700/ 10 200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8 700/ 10 200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19 800/19 800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6 500/6 500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15 840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15 840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 (қала)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 (ауылдық 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16 500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 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(қала)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(ауылдық 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18 500/19 500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17 500/ 17 500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14 000/ 14 500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