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dbedb" w14:textId="81dbe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2022 жылғы 28 желтоқсандағы № 35-2 шешімі. Қазақстан Республикасының Әділет министрлігінде 2023 жылғы 6 қаңтарда № 31600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Экологиялық кодексінің 365-бабының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2)-тармақшасына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Экология, геология және табиғи ресурстар министрінің 2021 жылғы 1 қыркүйектегі № 347 "Коммуналдық қалдықтардың түзілу және жинақталу нормаларын есептеудің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24212 болып тіркелген) сәйкес, Тасқала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Тасқала ауданы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 шешіміне қосымша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Тасқала ауданы бойынша коммуналдық қалдықтардың түзілу және жинақталу нормалары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объектілерінің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қалдықтардың жиналған жылдық шамасы,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басқада көңіл көтеретін ғимараттар және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 автоматтарының залы,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аралас 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Базарлар, сауда павильондары, дүңгіршектер, сөрелер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кооперативтері, гараждар, паркингтер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Кішігірім жөндеу және қызмет көрсету орындары (кілттер жасау және сол сияқтылар)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