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f5ef" w14:textId="42df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шығу туризмі саласындағы құқықтарына кепілдік беру жүйесінің әкімшісі үшін арнайы ашылған банктік шотқа аударылуға жататын ақша сомасынан ұсталатын комиссиялық алым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11 шiлдедегi № 176 бұйрығы. Қазақстан Республикасының Әділет министрлігінде 2023 жылғы 17 шiлдеде № 33097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туристік қызмет туралы" Қазақстан Республикасының Заңының 27-2-бабының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азаматтарының шығу туризмі саласындағы құқықтарына кепілдік беру жүйесінің әкімшісі үшін арнайы ашылған банктік шотқа аударылуға жататын ақша сомасынан ұсталатын комиссиялық алым 10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заңнамамен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оның қолданысқа енгеннен кейін үш жұмыс күні ішінде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тармақпен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