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7fe7" w14:textId="b367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облысының облыстық маңызы бар жалпыға ортақ пайдаланылатын автомобиль жолдарының тізбесін бекіту туралы" Жамбыл облысы әкімдігінің 2014 жылғы 29 желтоқсандағы № 374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2023 жылғы 11 мамырдағы № 79 қаулысы. Жамбыл облысы Әділет департаментінде 2023 жылғы 16 мамырда № 5023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облысының облыстық маңызы бар жалпыға ортақ пайдаланылатын автомобиль жолдарының тізбесін бекіту туралы" Жамбыл облысы әкімдігінің 2014 жылғы 29 желтоқсандағы № 374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2510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жолаушылар көлігі және автомобиль жолдары басқармасы" коммуналдық мемлекеттік мекемесі заңнамада белгіленген тәртіппен: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 қамтамасыз етсін.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Жамбыл облысы әкімінің жетекшілік ететін орынбасарына жүктелсін.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Индустрия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инфрақұрылымдық даму министрлігінің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комитеті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мамырдағы №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облысының облыстық маңызы бар жалпыға ортақ пайдаланылатын автомобиль жолдарының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мекен-жайы, шақырым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"Күйік-Қарабастау-Қаратау-Жаңатас-Саудакент"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"Тараз-Аса-Ақкөл-Саудакент"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"Ақкөл-Қойгелді"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"Саудакент-Тоғызкент"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"Ақкөл-Үшарал-Тоғызкент"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"Тараз-Сарыкемер-Түймекент-Ақшолақ"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3,4-50,7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"Тараз-Жетібай-Тегістік-Ойық"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1,7-116,5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"Б.Момышұлы-Көлтоған-Қошқарата-Қызтоған"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0-76,58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"Бірлік-Мойынкұм-Ұланбел-Шығанақ"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"Ақкөл-Ойық-Ұланбел"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0-168,6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"Аса-Қарабастау"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"Луговая станциясы-Қорағатты-Тәтті"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"Нововоскресеновка-Аспара"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0-35,9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"Төле би-Шоқпар"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"Төле би-Мойынкұм-Ақтөбе"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"Кемер-Бірлік-Үстем"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"Үшбұлақ-Сарыкемер"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"Әбілдабек-Бақалы-Сұрым станциясы-Бәйтерек"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0-31,95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"Тоғызкент-Досбол-Шығанақ"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"Құмарык-Қызылту-Ақыртөбе"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0-28,8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"Құмарык-Юбилейный"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0-17,15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"Б.Момышұлы-Көктөбе-Алатау"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0-24,15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"Меркі-Шу-Бурылбайтал"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"Құлан ауылына шығыстан кіру"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"Құлан ауылына батыстан кіру"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"Құлан ауылына солтүстіктен кіру"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"Тараз қаласына шығыстан кіру"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"Тараз қаласына батыстан кіру"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"Тараз қаласының Қырғызстан шекарасына оңтүстік айналмасы"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