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77a7" w14:textId="4c07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Қаражал қалалық мәслихатының 2023 жылғы 14 қыркүйектегі № 69 шешімі. Ұлытау облысының Әділет департаментінде 2023 жылғы 22 қыркүйекте № 49-20 болып тіркелді. Күші жойылды - Ұлытау облысы Қаражал қалалық мәслихатының 2023 жылғы 8 қарашадағы № 85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Ұлытау облысы Қаражал қалалық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Қаражал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4% - дан 2% - ға дейін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